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ED8A" w14:textId="2A449BC7" w:rsidR="478F5674" w:rsidRDefault="478F5674" w:rsidP="478F5674">
      <w:pPr>
        <w:spacing w:before="85"/>
        <w:ind w:left="5760" w:firstLine="720"/>
        <w:rPr>
          <w:b/>
          <w:bCs/>
          <w:lang w:val="fi-FI"/>
        </w:rPr>
      </w:pPr>
    </w:p>
    <w:p w14:paraId="2518F7B0" w14:textId="77777777" w:rsidR="00D517F4" w:rsidRPr="00D517F4" w:rsidRDefault="00D517F4" w:rsidP="478F5674">
      <w:pPr>
        <w:spacing w:before="85"/>
        <w:ind w:left="5760" w:firstLine="720"/>
        <w:rPr>
          <w:b/>
          <w:bCs/>
          <w:lang w:val="fi-FI"/>
        </w:rPr>
      </w:pPr>
    </w:p>
    <w:p w14:paraId="15E9C657" w14:textId="4AA54F62" w:rsidR="00536ABE" w:rsidRPr="00646056" w:rsidRDefault="00646056" w:rsidP="00E92E09">
      <w:pPr>
        <w:pStyle w:val="Tyyli1"/>
        <w:ind w:left="5760" w:firstLine="0"/>
        <w:rPr>
          <w:bCs/>
          <w:lang w:val="sv-FI"/>
        </w:rPr>
      </w:pPr>
      <w:r w:rsidRPr="00646056">
        <w:rPr>
          <w:lang w:val="sv-FI"/>
        </w:rPr>
        <w:t>BEGÄRAN OM UPPGIFTER</w:t>
      </w:r>
      <w:r w:rsidR="00752094" w:rsidRPr="00D517F4">
        <w:rPr>
          <w:noProof/>
          <w:lang w:eastAsia="fi-FI"/>
        </w:rPr>
        <w:drawing>
          <wp:anchor distT="0" distB="0" distL="0" distR="0" simplePos="0" relativeHeight="251658240" behindDoc="0" locked="0" layoutInCell="1" allowOverlap="1" wp14:anchorId="1CCA1DB3" wp14:editId="4C249166">
            <wp:simplePos x="0" y="0"/>
            <wp:positionH relativeFrom="margin">
              <wp:align>left</wp:align>
            </wp:positionH>
            <wp:positionV relativeFrom="paragraph">
              <wp:posOffset>1270</wp:posOffset>
            </wp:positionV>
            <wp:extent cx="1096407" cy="32444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96407" cy="324446"/>
                    </a:xfrm>
                    <a:prstGeom prst="rect">
                      <a:avLst/>
                    </a:prstGeom>
                  </pic:spPr>
                </pic:pic>
              </a:graphicData>
            </a:graphic>
            <wp14:sizeRelH relativeFrom="margin">
              <wp14:pctWidth>0</wp14:pctWidth>
            </wp14:sizeRelH>
            <wp14:sizeRelV relativeFrom="margin">
              <wp14:pctHeight>0</wp14:pctHeight>
            </wp14:sizeRelV>
          </wp:anchor>
        </w:drawing>
      </w:r>
    </w:p>
    <w:p w14:paraId="6C7AC493" w14:textId="5F938037" w:rsidR="00F60C3C" w:rsidRPr="00646056" w:rsidRDefault="00646056" w:rsidP="00E92E09">
      <w:pPr>
        <w:pStyle w:val="Tyyli1"/>
        <w:rPr>
          <w:bCs/>
          <w:lang w:val="sv-FI"/>
        </w:rPr>
      </w:pPr>
      <w:r w:rsidRPr="00646056">
        <w:rPr>
          <w:lang w:val="sv-FI"/>
        </w:rPr>
        <w:t>Myndighet</w:t>
      </w:r>
      <w:r w:rsidR="00125B59" w:rsidRPr="00646056">
        <w:rPr>
          <w:lang w:val="sv-FI"/>
        </w:rPr>
        <w:tab/>
      </w:r>
      <w:r w:rsidR="00125B59" w:rsidRPr="00646056">
        <w:rPr>
          <w:lang w:val="sv-FI"/>
        </w:rPr>
        <w:tab/>
      </w:r>
      <w:r w:rsidR="00125B59" w:rsidRPr="00646056">
        <w:rPr>
          <w:lang w:val="sv-FI"/>
        </w:rPr>
        <w:tab/>
      </w:r>
      <w:r w:rsidR="00125B59" w:rsidRPr="00646056">
        <w:rPr>
          <w:lang w:val="sv-FI"/>
        </w:rPr>
        <w:tab/>
      </w:r>
      <w:r w:rsidR="00F60C3C" w:rsidRPr="00646056">
        <w:rPr>
          <w:lang w:val="sv-FI"/>
        </w:rPr>
        <w:tab/>
      </w:r>
      <w:r w:rsidR="00F60C3C" w:rsidRPr="00646056">
        <w:rPr>
          <w:lang w:val="sv-FI"/>
        </w:rPr>
        <w:tab/>
      </w:r>
      <w:r w:rsidR="00F60C3C" w:rsidRPr="00646056">
        <w:rPr>
          <w:lang w:val="sv-FI"/>
        </w:rPr>
        <w:tab/>
      </w:r>
    </w:p>
    <w:p w14:paraId="1EE8B814" w14:textId="3CD426A0" w:rsidR="008C2B40" w:rsidRPr="00646056" w:rsidRDefault="008C2B40" w:rsidP="00125B59">
      <w:pPr>
        <w:spacing w:before="85"/>
        <w:ind w:firstLine="720"/>
        <w:rPr>
          <w:b/>
          <w:lang w:val="sv-FI"/>
        </w:rPr>
      </w:pPr>
    </w:p>
    <w:p w14:paraId="15CEB8D4" w14:textId="500D5F99" w:rsidR="000457BB" w:rsidRPr="00646056" w:rsidRDefault="000457BB" w:rsidP="00A8249B">
      <w:pPr>
        <w:spacing w:before="85"/>
        <w:ind w:left="5760" w:firstLine="720"/>
        <w:rPr>
          <w:b/>
          <w:sz w:val="18"/>
          <w:szCs w:val="18"/>
          <w:lang w:val="sv-FI"/>
        </w:rPr>
      </w:pPr>
    </w:p>
    <w:p w14:paraId="2C193F68" w14:textId="77777777" w:rsidR="00157A5C" w:rsidRPr="00646056" w:rsidRDefault="00157A5C" w:rsidP="00A8249B">
      <w:pPr>
        <w:spacing w:before="85"/>
        <w:ind w:left="5760" w:firstLine="720"/>
        <w:rPr>
          <w:b/>
          <w:sz w:val="18"/>
          <w:szCs w:val="18"/>
          <w:lang w:val="sv-FI"/>
        </w:rPr>
      </w:pPr>
    </w:p>
    <w:p w14:paraId="0BFB1BA7" w14:textId="42C75EC0" w:rsidR="000969FD" w:rsidRPr="00646056" w:rsidRDefault="00646056" w:rsidP="00E92E09">
      <w:pPr>
        <w:pStyle w:val="Tyyli2"/>
        <w:rPr>
          <w:lang w:val="sv-FI"/>
        </w:rPr>
      </w:pPr>
      <w:r w:rsidRPr="00646056">
        <w:rPr>
          <w:lang w:val="sv-FI"/>
        </w:rPr>
        <w:t xml:space="preserve">Med denna blankett kan en myndighet eller organisation, på vilken </w:t>
      </w:r>
      <w:bookmarkStart w:id="0" w:name="_Hlk120266401"/>
      <w:r w:rsidRPr="00646056">
        <w:rPr>
          <w:lang w:val="sv-FI"/>
        </w:rPr>
        <w:t>tillämpas</w:t>
      </w:r>
      <w:r w:rsidR="00857C01">
        <w:rPr>
          <w:lang w:val="sv-FI"/>
        </w:rPr>
        <w:t xml:space="preserve"> </w:t>
      </w:r>
      <w:r w:rsidRPr="00646056">
        <w:rPr>
          <w:shd w:val="clear" w:color="auto" w:fill="FFFFFF"/>
          <w:lang w:val="sv-FI"/>
        </w:rPr>
        <w:t>bestämmelserna i lagen om offentlighet i myndigheternas verksamhet, begära</w:t>
      </w:r>
      <w:bookmarkEnd w:id="0"/>
      <w:r w:rsidRPr="00646056">
        <w:rPr>
          <w:lang w:val="sv-FI"/>
        </w:rPr>
        <w:t xml:space="preserve"> om utlämnande av beskattningsuppgifter för sina lagstadgade uppgifter i form av enskilda förfrågningar eller massutlämnanden</w:t>
      </w:r>
      <w:r w:rsidR="000457BB" w:rsidRPr="00646056">
        <w:rPr>
          <w:lang w:val="sv-FI"/>
        </w:rPr>
        <w:t>.</w:t>
      </w:r>
      <w:r w:rsidR="00157A5C" w:rsidRPr="00646056">
        <w:rPr>
          <w:lang w:val="sv-FI"/>
        </w:rPr>
        <w:t xml:space="preserve"> </w:t>
      </w:r>
    </w:p>
    <w:p w14:paraId="4FEF361A" w14:textId="77777777" w:rsidR="000457BB" w:rsidRPr="00646056" w:rsidRDefault="000457BB" w:rsidP="00E92E09">
      <w:pPr>
        <w:pStyle w:val="Tyyli2"/>
        <w:rPr>
          <w:lang w:val="sv-FI"/>
        </w:rPr>
      </w:pPr>
    </w:p>
    <w:p w14:paraId="597D8D76" w14:textId="77777777" w:rsidR="00646056" w:rsidRPr="00646056" w:rsidRDefault="00646056" w:rsidP="00646056">
      <w:pPr>
        <w:pStyle w:val="Tyyli2"/>
        <w:rPr>
          <w:lang w:val="sv-FI"/>
        </w:rPr>
      </w:pPr>
      <w:r w:rsidRPr="00646056">
        <w:rPr>
          <w:lang w:val="sv-FI"/>
        </w:rPr>
        <w:t>Blanketten för begäran om uppgifter skickas till adressen</w:t>
      </w:r>
    </w:p>
    <w:p w14:paraId="40A8C082" w14:textId="77777777" w:rsidR="00646056" w:rsidRPr="00646056" w:rsidRDefault="00646056" w:rsidP="00646056">
      <w:pPr>
        <w:pStyle w:val="Tyyli3"/>
        <w:spacing w:after="0"/>
        <w:rPr>
          <w:lang w:val="sv-FI"/>
        </w:rPr>
      </w:pPr>
      <w:r w:rsidRPr="00646056">
        <w:rPr>
          <w:lang w:val="sv-FI"/>
        </w:rPr>
        <w:t>Skatteförvaltningen</w:t>
      </w:r>
    </w:p>
    <w:p w14:paraId="24EE107F" w14:textId="77777777" w:rsidR="00646056" w:rsidRPr="00646056" w:rsidRDefault="00646056" w:rsidP="00646056">
      <w:pPr>
        <w:pStyle w:val="Tyyli3"/>
        <w:spacing w:after="0"/>
        <w:rPr>
          <w:lang w:val="sv-FI"/>
        </w:rPr>
      </w:pPr>
      <w:r w:rsidRPr="00646056">
        <w:rPr>
          <w:lang w:val="sv-FI"/>
        </w:rPr>
        <w:t>PB 325</w:t>
      </w:r>
    </w:p>
    <w:p w14:paraId="5BFBA6BC" w14:textId="77777777" w:rsidR="00646056" w:rsidRPr="00646056" w:rsidRDefault="00646056" w:rsidP="00646056">
      <w:pPr>
        <w:pStyle w:val="Tyyli3"/>
        <w:spacing w:after="0"/>
        <w:rPr>
          <w:lang w:val="sv-FI"/>
        </w:rPr>
      </w:pPr>
      <w:r w:rsidRPr="00646056">
        <w:rPr>
          <w:lang w:val="sv-FI"/>
        </w:rPr>
        <w:t>00052 Skatt</w:t>
      </w:r>
    </w:p>
    <w:p w14:paraId="60B6AAFF" w14:textId="5ACAE116" w:rsidR="009F7CAE" w:rsidRPr="00646056" w:rsidRDefault="009F7CAE" w:rsidP="00E92E09">
      <w:pPr>
        <w:pStyle w:val="Tyyli2"/>
        <w:rPr>
          <w:lang w:val="sv-FI"/>
        </w:rPr>
      </w:pPr>
    </w:p>
    <w:p w14:paraId="187451CF" w14:textId="6219DD39" w:rsidR="00934D04" w:rsidRPr="00646056" w:rsidRDefault="00646056" w:rsidP="00934D04">
      <w:pPr>
        <w:spacing w:before="85"/>
        <w:rPr>
          <w:rStyle w:val="Hyperlinkki"/>
          <w:color w:val="auto"/>
          <w:sz w:val="20"/>
          <w:szCs w:val="20"/>
          <w:lang w:val="sv-FI"/>
        </w:rPr>
      </w:pPr>
      <w:r w:rsidRPr="00646056">
        <w:rPr>
          <w:sz w:val="20"/>
          <w:szCs w:val="20"/>
          <w:lang w:val="sv-FI"/>
        </w:rPr>
        <w:t>eller skannad per e-post till adressen</w:t>
      </w:r>
      <w:r w:rsidR="00934D04" w:rsidRPr="00646056">
        <w:rPr>
          <w:sz w:val="20"/>
          <w:szCs w:val="20"/>
          <w:lang w:val="sv-FI"/>
        </w:rPr>
        <w:t xml:space="preserve"> </w:t>
      </w:r>
      <w:hyperlink r:id="rId12">
        <w:r w:rsidR="00934D04" w:rsidRPr="00646056">
          <w:rPr>
            <w:rStyle w:val="Hyperlinkki"/>
            <w:color w:val="auto"/>
            <w:sz w:val="20"/>
            <w:szCs w:val="20"/>
            <w:lang w:val="sv-FI"/>
          </w:rPr>
          <w:t>Verohallinto@vero.fi</w:t>
        </w:r>
      </w:hyperlink>
      <w:r w:rsidR="00934D04" w:rsidRPr="00646056">
        <w:rPr>
          <w:sz w:val="20"/>
          <w:szCs w:val="20"/>
          <w:lang w:val="sv-FI"/>
        </w:rPr>
        <w:t>.</w:t>
      </w:r>
    </w:p>
    <w:p w14:paraId="417330C4" w14:textId="77777777" w:rsidR="00934D04" w:rsidRPr="00646056" w:rsidRDefault="00934D04" w:rsidP="00934D04">
      <w:pPr>
        <w:rPr>
          <w:sz w:val="20"/>
          <w:szCs w:val="20"/>
          <w:lang w:val="sv-FI"/>
        </w:rPr>
      </w:pPr>
    </w:p>
    <w:p w14:paraId="3D182E7D" w14:textId="5D5CD801" w:rsidR="0023593D" w:rsidRPr="00646056" w:rsidRDefault="00646056" w:rsidP="00934D04">
      <w:pPr>
        <w:pStyle w:val="Tyyli2"/>
        <w:rPr>
          <w:rStyle w:val="Hyperlinkki"/>
          <w:b/>
          <w:bCs/>
          <w:color w:val="auto"/>
          <w:lang w:val="sv-FI"/>
        </w:rPr>
      </w:pPr>
      <w:r w:rsidRPr="00646056">
        <w:rPr>
          <w:lang w:val="sv-FI"/>
        </w:rPr>
        <w:t>Begäranden som gäller enskilda skattehandlingar görs enligt denna</w:t>
      </w:r>
      <w:r w:rsidR="002433B8">
        <w:rPr>
          <w:lang w:val="sv-FI"/>
        </w:rPr>
        <w:t xml:space="preserve"> </w:t>
      </w:r>
      <w:hyperlink r:id="rId13" w:history="1">
        <w:r w:rsidRPr="00646056">
          <w:rPr>
            <w:rStyle w:val="Hyperlinkki"/>
            <w:color w:val="auto"/>
            <w:lang w:val="sv-FI"/>
          </w:rPr>
          <w:t>anvisning</w:t>
        </w:r>
      </w:hyperlink>
      <w:r w:rsidR="00934D04" w:rsidRPr="00646056">
        <w:rPr>
          <w:lang w:val="sv-FI"/>
        </w:rPr>
        <w:t xml:space="preserve">. </w:t>
      </w:r>
    </w:p>
    <w:p w14:paraId="63DEADC8" w14:textId="07D9222A" w:rsidR="00FD07FB" w:rsidRPr="00646056" w:rsidRDefault="00FD07FB" w:rsidP="00E92E09">
      <w:pPr>
        <w:pStyle w:val="Tyyli2"/>
        <w:rPr>
          <w:bCs/>
          <w:lang w:val="sv-FI"/>
        </w:rPr>
      </w:pPr>
    </w:p>
    <w:p w14:paraId="300049F9" w14:textId="77777777" w:rsidR="00422AD8" w:rsidRPr="00646056" w:rsidRDefault="00422AD8" w:rsidP="00E92E09">
      <w:pPr>
        <w:pStyle w:val="Tyyli2"/>
        <w:rPr>
          <w:bCs/>
          <w:lang w:val="sv-FI"/>
        </w:rPr>
      </w:pPr>
    </w:p>
    <w:p w14:paraId="72A64F92" w14:textId="1AEA4597" w:rsidR="00DC5EBB" w:rsidRDefault="47587EE8" w:rsidP="00E92E09">
      <w:pPr>
        <w:pStyle w:val="Tyyli3"/>
      </w:pPr>
      <w:r w:rsidRPr="2A00BFF2">
        <w:t xml:space="preserve">1. </w:t>
      </w:r>
      <w:r w:rsidR="00646056">
        <w:t>Sökande</w:t>
      </w:r>
      <w:r w:rsidR="00423F0C">
        <w:t xml:space="preserve"> </w:t>
      </w:r>
    </w:p>
    <w:tbl>
      <w:tblPr>
        <w:tblStyle w:val="TaulukkoRuudukko"/>
        <w:tblW w:w="9865" w:type="dxa"/>
        <w:tblLook w:val="04A0" w:firstRow="1" w:lastRow="0" w:firstColumn="1" w:lastColumn="0" w:noHBand="0" w:noVBand="1"/>
      </w:tblPr>
      <w:tblGrid>
        <w:gridCol w:w="9865"/>
      </w:tblGrid>
      <w:tr w:rsidR="006D2BDF" w:rsidRPr="0084042A" w14:paraId="2CA702C7" w14:textId="77777777" w:rsidTr="000948F9">
        <w:trPr>
          <w:trHeight w:val="227"/>
        </w:trPr>
        <w:tc>
          <w:tcPr>
            <w:tcW w:w="9865" w:type="dxa"/>
            <w:shd w:val="clear" w:color="auto" w:fill="F2F2F2" w:themeFill="accent3" w:themeFillShade="F2"/>
          </w:tcPr>
          <w:p w14:paraId="19B76B95" w14:textId="6E78507D" w:rsidR="00E44C8F" w:rsidRPr="00E44C8F" w:rsidRDefault="00646056" w:rsidP="00E92E09">
            <w:pPr>
              <w:pStyle w:val="Tyyli2"/>
            </w:pPr>
            <w:r>
              <w:t xml:space="preserve">Sökande/Personuppgiftsansvarig </w:t>
            </w:r>
          </w:p>
        </w:tc>
      </w:tr>
      <w:tr w:rsidR="00D86364" w:rsidRPr="0084042A" w14:paraId="2291C584" w14:textId="77777777" w:rsidTr="00123915">
        <w:trPr>
          <w:trHeight w:val="510"/>
        </w:trPr>
        <w:tc>
          <w:tcPr>
            <w:tcW w:w="9865" w:type="dxa"/>
            <w:tcBorders>
              <w:bottom w:val="single" w:sz="4" w:space="0" w:color="auto"/>
            </w:tcBorders>
          </w:tcPr>
          <w:p w14:paraId="35D7602F" w14:textId="0175C2E6" w:rsidR="00D86364" w:rsidRPr="00EB7D6B" w:rsidRDefault="00646056" w:rsidP="00E92E09">
            <w:pPr>
              <w:pStyle w:val="Tyyli4"/>
            </w:pPr>
            <w:r>
              <w:fldChar w:fldCharType="begin">
                <w:ffData>
                  <w:name w:val="Teksti37"/>
                  <w:enabled/>
                  <w:calcOnExit w:val="0"/>
                  <w:textInput>
                    <w:default w:val="Sökandens/Den personuppgiftsansvarigas namn"/>
                    <w:maxLength w:val="32767"/>
                  </w:textInput>
                </w:ffData>
              </w:fldChar>
            </w:r>
            <w:bookmarkStart w:id="1" w:name="Teksti37"/>
            <w:r>
              <w:instrText xml:space="preserve"> FORMTEXT </w:instrText>
            </w:r>
            <w:r>
              <w:fldChar w:fldCharType="separate"/>
            </w:r>
            <w:r>
              <w:rPr>
                <w:noProof/>
              </w:rPr>
              <w:t>Sökandens/Den personuppgiftsansvarigas namn</w:t>
            </w:r>
            <w:r>
              <w:fldChar w:fldCharType="end"/>
            </w:r>
            <w:bookmarkEnd w:id="1"/>
          </w:p>
        </w:tc>
      </w:tr>
      <w:tr w:rsidR="005915DE" w:rsidRPr="00934D04" w14:paraId="67FCC755" w14:textId="77777777" w:rsidTr="00123915">
        <w:tc>
          <w:tcPr>
            <w:tcW w:w="9865" w:type="dxa"/>
            <w:shd w:val="clear" w:color="auto" w:fill="F2F2F2" w:themeFill="accent3" w:themeFillShade="F2"/>
          </w:tcPr>
          <w:p w14:paraId="60C7B1CC" w14:textId="16E3B315" w:rsidR="00FE0132" w:rsidRPr="2A00BFF2" w:rsidRDefault="00646056" w:rsidP="00E92E09">
            <w:pPr>
              <w:pStyle w:val="Tyyli2"/>
            </w:pPr>
            <w:r>
              <w:t>FO-nummer</w:t>
            </w:r>
          </w:p>
        </w:tc>
      </w:tr>
      <w:tr w:rsidR="00D517F4" w:rsidRPr="00934D04" w14:paraId="628BC69F" w14:textId="77777777" w:rsidTr="00123915">
        <w:trPr>
          <w:trHeight w:val="510"/>
        </w:trPr>
        <w:tc>
          <w:tcPr>
            <w:tcW w:w="9865" w:type="dxa"/>
            <w:tcBorders>
              <w:bottom w:val="single" w:sz="4" w:space="0" w:color="auto"/>
            </w:tcBorders>
          </w:tcPr>
          <w:p w14:paraId="1F678CA8" w14:textId="4702D1F9" w:rsidR="00D517F4" w:rsidRPr="00314517" w:rsidRDefault="00646056" w:rsidP="00E92E09">
            <w:pPr>
              <w:pStyle w:val="Tyyli4"/>
              <w:rPr>
                <w:lang w:val="fi-FI"/>
              </w:rPr>
            </w:pPr>
            <w:r>
              <w:fldChar w:fldCharType="begin">
                <w:ffData>
                  <w:name w:val=""/>
                  <w:enabled/>
                  <w:calcOnExit w:val="0"/>
                  <w:textInput>
                    <w:default w:val="FO-nummer"/>
                    <w:maxLength w:val="32767"/>
                  </w:textInput>
                </w:ffData>
              </w:fldChar>
            </w:r>
            <w:r>
              <w:instrText xml:space="preserve"> FORMTEXT </w:instrText>
            </w:r>
            <w:r>
              <w:fldChar w:fldCharType="separate"/>
            </w:r>
            <w:r>
              <w:rPr>
                <w:noProof/>
              </w:rPr>
              <w:t>FO-nummer</w:t>
            </w:r>
            <w:r>
              <w:fldChar w:fldCharType="end"/>
            </w:r>
          </w:p>
        </w:tc>
      </w:tr>
      <w:tr w:rsidR="005F6045" w:rsidRPr="00934D04" w14:paraId="46CDDD25" w14:textId="77777777" w:rsidTr="00123915">
        <w:tc>
          <w:tcPr>
            <w:tcW w:w="9865" w:type="dxa"/>
            <w:shd w:val="clear" w:color="auto" w:fill="F2F2F2" w:themeFill="accent3" w:themeFillShade="F2"/>
          </w:tcPr>
          <w:p w14:paraId="52A95FD2" w14:textId="1BD8D07E" w:rsidR="005F6045" w:rsidRPr="00314517" w:rsidRDefault="00646056" w:rsidP="00E92E09">
            <w:pPr>
              <w:pStyle w:val="Tyyli2"/>
            </w:pPr>
            <w:r>
              <w:t>Adress</w:t>
            </w:r>
          </w:p>
        </w:tc>
      </w:tr>
      <w:tr w:rsidR="005F6045" w:rsidRPr="00934D04" w14:paraId="33859364" w14:textId="77777777" w:rsidTr="00123915">
        <w:trPr>
          <w:trHeight w:val="510"/>
        </w:trPr>
        <w:tc>
          <w:tcPr>
            <w:tcW w:w="9865" w:type="dxa"/>
            <w:tcBorders>
              <w:bottom w:val="single" w:sz="4" w:space="0" w:color="auto"/>
            </w:tcBorders>
            <w:shd w:val="clear" w:color="auto" w:fill="auto"/>
          </w:tcPr>
          <w:p w14:paraId="2AC3C5BC" w14:textId="6A9340C2" w:rsidR="002E596B" w:rsidRPr="00314517" w:rsidRDefault="00646056" w:rsidP="00E92E09">
            <w:pPr>
              <w:pStyle w:val="Tyyli4"/>
              <w:rPr>
                <w:lang w:val="fi-FI"/>
              </w:rPr>
            </w:pPr>
            <w:r>
              <w:fldChar w:fldCharType="begin">
                <w:ffData>
                  <w:name w:val=""/>
                  <w:enabled/>
                  <w:calcOnExit w:val="0"/>
                  <w:textInput>
                    <w:default w:val="Adress"/>
                    <w:maxLength w:val="32767"/>
                  </w:textInput>
                </w:ffData>
              </w:fldChar>
            </w:r>
            <w:r>
              <w:instrText xml:space="preserve"> FORMTEXT </w:instrText>
            </w:r>
            <w:r>
              <w:fldChar w:fldCharType="separate"/>
            </w:r>
            <w:r>
              <w:rPr>
                <w:noProof/>
              </w:rPr>
              <w:t>Adress</w:t>
            </w:r>
            <w:r>
              <w:fldChar w:fldCharType="end"/>
            </w:r>
          </w:p>
        </w:tc>
      </w:tr>
      <w:tr w:rsidR="006D2BDF" w:rsidRPr="006D2BDF" w14:paraId="3C7EB775" w14:textId="77777777" w:rsidTr="00123915">
        <w:tc>
          <w:tcPr>
            <w:tcW w:w="9865" w:type="dxa"/>
            <w:shd w:val="clear" w:color="auto" w:fill="F2F2F2" w:themeFill="accent3" w:themeFillShade="F2"/>
          </w:tcPr>
          <w:p w14:paraId="33C58B53" w14:textId="01B4104D" w:rsidR="00314517" w:rsidRPr="00E44C8F" w:rsidRDefault="00646056" w:rsidP="00E92E09">
            <w:pPr>
              <w:pStyle w:val="Tyyli2"/>
            </w:pPr>
            <w:r>
              <w:t>Faktureringsadress</w:t>
            </w:r>
          </w:p>
        </w:tc>
      </w:tr>
      <w:tr w:rsidR="00D86364" w:rsidRPr="006D2BDF" w14:paraId="7318A810" w14:textId="77777777" w:rsidTr="00123915">
        <w:trPr>
          <w:trHeight w:val="510"/>
        </w:trPr>
        <w:tc>
          <w:tcPr>
            <w:tcW w:w="9865" w:type="dxa"/>
            <w:tcBorders>
              <w:bottom w:val="single" w:sz="4" w:space="0" w:color="auto"/>
            </w:tcBorders>
          </w:tcPr>
          <w:p w14:paraId="551DCB9A" w14:textId="060CD3E8" w:rsidR="00D86364" w:rsidRPr="25E6F21E" w:rsidRDefault="00646056" w:rsidP="00E92E09">
            <w:pPr>
              <w:pStyle w:val="Tyyli4"/>
              <w:rPr>
                <w:lang w:val="fi-FI"/>
              </w:rPr>
            </w:pPr>
            <w:r>
              <w:fldChar w:fldCharType="begin">
                <w:ffData>
                  <w:name w:val=""/>
                  <w:enabled/>
                  <w:calcOnExit w:val="0"/>
                  <w:textInput>
                    <w:default w:val="Faktureringsadress"/>
                    <w:maxLength w:val="32767"/>
                  </w:textInput>
                </w:ffData>
              </w:fldChar>
            </w:r>
            <w:r>
              <w:instrText xml:space="preserve"> FORMTEXT </w:instrText>
            </w:r>
            <w:r>
              <w:fldChar w:fldCharType="separate"/>
            </w:r>
            <w:r>
              <w:rPr>
                <w:noProof/>
              </w:rPr>
              <w:t>Faktureringsadress</w:t>
            </w:r>
            <w:r>
              <w:fldChar w:fldCharType="end"/>
            </w:r>
          </w:p>
        </w:tc>
      </w:tr>
      <w:tr w:rsidR="006D2BDF" w:rsidRPr="00857C01" w14:paraId="0EE917E4" w14:textId="77777777" w:rsidTr="00123915">
        <w:tc>
          <w:tcPr>
            <w:tcW w:w="9865" w:type="dxa"/>
            <w:shd w:val="clear" w:color="auto" w:fill="F2F2F2" w:themeFill="accent3" w:themeFillShade="F2"/>
          </w:tcPr>
          <w:p w14:paraId="6450E835" w14:textId="53847670" w:rsidR="00E44C8F" w:rsidRPr="00646056" w:rsidRDefault="00646056" w:rsidP="00E92E09">
            <w:pPr>
              <w:pStyle w:val="Tyyli2"/>
              <w:rPr>
                <w:lang w:val="sv-FI"/>
              </w:rPr>
            </w:pPr>
            <w:r w:rsidRPr="00646056">
              <w:rPr>
                <w:lang w:val="sv-FI"/>
              </w:rPr>
              <w:t>Kontaktperson i tillståndsärenden (namn, e-postadress och telefonnummer</w:t>
            </w:r>
            <w:r w:rsidR="00934D04" w:rsidRPr="00646056">
              <w:rPr>
                <w:lang w:val="sv-FI"/>
              </w:rPr>
              <w:t>)</w:t>
            </w:r>
          </w:p>
        </w:tc>
      </w:tr>
      <w:tr w:rsidR="00D86364" w:rsidRPr="00857C01" w14:paraId="681CF467" w14:textId="77777777" w:rsidTr="00123915">
        <w:trPr>
          <w:trHeight w:val="510"/>
        </w:trPr>
        <w:tc>
          <w:tcPr>
            <w:tcW w:w="9865" w:type="dxa"/>
            <w:tcBorders>
              <w:bottom w:val="single" w:sz="4" w:space="0" w:color="auto"/>
            </w:tcBorders>
          </w:tcPr>
          <w:p w14:paraId="62295E8B" w14:textId="1A3AE466" w:rsidR="00D86364" w:rsidRPr="00646056" w:rsidRDefault="00646056" w:rsidP="00E92E09">
            <w:pPr>
              <w:pStyle w:val="Tyyli4"/>
              <w:rPr>
                <w:lang w:val="sv-FI"/>
              </w:rPr>
            </w:pPr>
            <w:r>
              <w:fldChar w:fldCharType="begin">
                <w:ffData>
                  <w:name w:val=""/>
                  <w:enabled/>
                  <w:calcOnExit w:val="0"/>
                  <w:textInput>
                    <w:default w:val="Kontaktperson i tillståndsärenden (namn, e-postadress och telefonnummer)"/>
                    <w:maxLength w:val="32767"/>
                  </w:textInput>
                </w:ffData>
              </w:fldChar>
            </w:r>
            <w:r w:rsidRPr="00646056">
              <w:rPr>
                <w:lang w:val="sv-FI"/>
              </w:rPr>
              <w:instrText xml:space="preserve"> FORMTEXT </w:instrText>
            </w:r>
            <w:r>
              <w:fldChar w:fldCharType="separate"/>
            </w:r>
            <w:r w:rsidRPr="00646056">
              <w:rPr>
                <w:noProof/>
                <w:lang w:val="sv-FI"/>
              </w:rPr>
              <w:t>Kontaktperson i tillståndsärenden (namn, e-postadress och telefonnummer)</w:t>
            </w:r>
            <w:r>
              <w:fldChar w:fldCharType="end"/>
            </w:r>
          </w:p>
        </w:tc>
      </w:tr>
      <w:tr w:rsidR="0019569F" w:rsidRPr="00857C01" w14:paraId="0B5C816B" w14:textId="77777777" w:rsidTr="00123915">
        <w:tc>
          <w:tcPr>
            <w:tcW w:w="9865" w:type="dxa"/>
            <w:shd w:val="clear" w:color="auto" w:fill="F2F2F2" w:themeFill="accent3" w:themeFillShade="F2"/>
          </w:tcPr>
          <w:p w14:paraId="63714477" w14:textId="10E53C81" w:rsidR="0019569F" w:rsidRPr="00646056" w:rsidRDefault="00646056" w:rsidP="00E92E09">
            <w:pPr>
              <w:pStyle w:val="Tyyli2"/>
              <w:rPr>
                <w:lang w:val="sv-FI"/>
              </w:rPr>
            </w:pPr>
            <w:r w:rsidRPr="00646056">
              <w:rPr>
                <w:lang w:val="sv-FI"/>
              </w:rPr>
              <w:t>Kontaktperson i tekniska ärenden (namn, e-postadress och telefonnummer</w:t>
            </w:r>
            <w:r w:rsidR="00934D04" w:rsidRPr="00646056">
              <w:rPr>
                <w:lang w:val="sv-FI"/>
              </w:rPr>
              <w:t>)</w:t>
            </w:r>
          </w:p>
        </w:tc>
      </w:tr>
      <w:tr w:rsidR="00D86364" w:rsidRPr="00857C01" w14:paraId="4875E617" w14:textId="77777777" w:rsidTr="00123915">
        <w:trPr>
          <w:trHeight w:val="510"/>
        </w:trPr>
        <w:tc>
          <w:tcPr>
            <w:tcW w:w="9865" w:type="dxa"/>
            <w:tcBorders>
              <w:bottom w:val="single" w:sz="4" w:space="0" w:color="auto"/>
            </w:tcBorders>
          </w:tcPr>
          <w:p w14:paraId="23D89FC4" w14:textId="0F70AF4E" w:rsidR="00D86364" w:rsidRPr="00882D2E" w:rsidRDefault="00882D2E" w:rsidP="00E92E09">
            <w:pPr>
              <w:pStyle w:val="Tyyli4"/>
              <w:rPr>
                <w:lang w:val="sv-FI"/>
              </w:rPr>
            </w:pPr>
            <w:r>
              <w:fldChar w:fldCharType="begin">
                <w:ffData>
                  <w:name w:val=""/>
                  <w:enabled/>
                  <w:calcOnExit w:val="0"/>
                  <w:textInput>
                    <w:default w:val="Kontaktperson i tekniska ärenden (namn, e-postadress och telefonnummer)"/>
                    <w:maxLength w:val="32767"/>
                  </w:textInput>
                </w:ffData>
              </w:fldChar>
            </w:r>
            <w:r w:rsidRPr="00882D2E">
              <w:rPr>
                <w:lang w:val="sv-FI"/>
              </w:rPr>
              <w:instrText xml:space="preserve"> FORMTEXT </w:instrText>
            </w:r>
            <w:r>
              <w:fldChar w:fldCharType="separate"/>
            </w:r>
            <w:r w:rsidRPr="00882D2E">
              <w:rPr>
                <w:noProof/>
                <w:lang w:val="sv-FI"/>
              </w:rPr>
              <w:t>Kontaktperson i tekniska ärenden (namn, e-postadress och telefonnummer)</w:t>
            </w:r>
            <w:r>
              <w:fldChar w:fldCharType="end"/>
            </w:r>
          </w:p>
        </w:tc>
      </w:tr>
      <w:tr w:rsidR="00E44C8F" w:rsidRPr="00857C01" w14:paraId="1B4554C8" w14:textId="77777777" w:rsidTr="00123915">
        <w:tc>
          <w:tcPr>
            <w:tcW w:w="9865" w:type="dxa"/>
            <w:shd w:val="clear" w:color="auto" w:fill="F2F2F2" w:themeFill="accent3" w:themeFillShade="F2"/>
          </w:tcPr>
          <w:p w14:paraId="644DE489" w14:textId="701DCFB0" w:rsidR="004C4E9A" w:rsidRPr="00882D2E" w:rsidRDefault="00882D2E" w:rsidP="00E92E09">
            <w:pPr>
              <w:pStyle w:val="Tyyli2"/>
              <w:rPr>
                <w:lang w:val="sv-FI"/>
              </w:rPr>
            </w:pPr>
            <w:r w:rsidRPr="00882D2E">
              <w:rPr>
                <w:lang w:val="sv-FI"/>
              </w:rPr>
              <w:t>Kontaktperson för dataskydd/dataskyddsansvarig (namn, e-postadress och telefonnummer</w:t>
            </w:r>
            <w:r w:rsidR="00934D04" w:rsidRPr="00882D2E">
              <w:rPr>
                <w:lang w:val="sv-FI"/>
              </w:rPr>
              <w:t>)</w:t>
            </w:r>
          </w:p>
        </w:tc>
      </w:tr>
      <w:tr w:rsidR="00D86364" w:rsidRPr="00857C01" w14:paraId="12AC93C5" w14:textId="77777777" w:rsidTr="00D517F4">
        <w:trPr>
          <w:trHeight w:val="510"/>
        </w:trPr>
        <w:tc>
          <w:tcPr>
            <w:tcW w:w="9865" w:type="dxa"/>
          </w:tcPr>
          <w:p w14:paraId="33605BC0" w14:textId="14DBDB6F" w:rsidR="009C3C68" w:rsidRPr="00882D2E" w:rsidRDefault="00882D2E" w:rsidP="00E92E09">
            <w:pPr>
              <w:pStyle w:val="Tyyli4"/>
              <w:rPr>
                <w:lang w:val="sv-FI"/>
              </w:rPr>
            </w:pPr>
            <w:r>
              <w:fldChar w:fldCharType="begin">
                <w:ffData>
                  <w:name w:val=""/>
                  <w:enabled/>
                  <w:calcOnExit w:val="0"/>
                  <w:textInput>
                    <w:default w:val="Kontaktperson för dataskydd/dataskyddsansvarig (namn, e-postadress och telefonnummer)"/>
                    <w:maxLength w:val="32767"/>
                  </w:textInput>
                </w:ffData>
              </w:fldChar>
            </w:r>
            <w:r w:rsidRPr="00882D2E">
              <w:rPr>
                <w:lang w:val="sv-FI"/>
              </w:rPr>
              <w:instrText xml:space="preserve"> FORMTEXT </w:instrText>
            </w:r>
            <w:r>
              <w:fldChar w:fldCharType="separate"/>
            </w:r>
            <w:r w:rsidRPr="00882D2E">
              <w:rPr>
                <w:noProof/>
                <w:lang w:val="sv-FI"/>
              </w:rPr>
              <w:t>Kontaktperson för dataskydd/dataskyddsansvarig (namn, e-postadress och telefonnummer)</w:t>
            </w:r>
            <w:r>
              <w:fldChar w:fldCharType="end"/>
            </w:r>
          </w:p>
        </w:tc>
      </w:tr>
    </w:tbl>
    <w:p w14:paraId="729F2F86" w14:textId="5FEF26D5" w:rsidR="00BB003E" w:rsidRPr="00882D2E" w:rsidRDefault="00BB003E">
      <w:pPr>
        <w:pStyle w:val="Leipteksti"/>
        <w:rPr>
          <w:bCs/>
          <w:lang w:val="sv-FI"/>
        </w:rPr>
      </w:pPr>
    </w:p>
    <w:p w14:paraId="18906D0A" w14:textId="5E572213" w:rsidR="00F567C7" w:rsidRPr="00882D2E" w:rsidRDefault="00951536" w:rsidP="009A0D7B">
      <w:pPr>
        <w:pStyle w:val="Tyyli3"/>
        <w:rPr>
          <w:lang w:val="sv-FI"/>
        </w:rPr>
      </w:pPr>
      <w:r w:rsidRPr="00882D2E">
        <w:rPr>
          <w:lang w:val="sv-FI"/>
        </w:rPr>
        <w:t>2</w:t>
      </w:r>
      <w:r w:rsidR="00F567C7" w:rsidRPr="00882D2E">
        <w:rPr>
          <w:lang w:val="sv-FI"/>
        </w:rPr>
        <w:t xml:space="preserve">. </w:t>
      </w:r>
      <w:r w:rsidR="00882D2E" w:rsidRPr="00882D2E">
        <w:rPr>
          <w:lang w:val="sv-FI"/>
        </w:rPr>
        <w:t>Personuppgiftsbiträde (tjänsteleverantör som används för behandling av personuppgifter</w:t>
      </w:r>
      <w:r w:rsidR="00934D04" w:rsidRPr="00882D2E">
        <w:rPr>
          <w:lang w:val="sv-FI"/>
        </w:rPr>
        <w:t xml:space="preserve">) </w:t>
      </w:r>
    </w:p>
    <w:tbl>
      <w:tblPr>
        <w:tblStyle w:val="TaulukkoRuudukko"/>
        <w:tblW w:w="9865" w:type="dxa"/>
        <w:tblLook w:val="06A0" w:firstRow="1" w:lastRow="0" w:firstColumn="1" w:lastColumn="0" w:noHBand="1" w:noVBand="1"/>
      </w:tblPr>
      <w:tblGrid>
        <w:gridCol w:w="9865"/>
      </w:tblGrid>
      <w:tr w:rsidR="00F567C7" w:rsidRPr="00857C01" w14:paraId="1E9E2546" w14:textId="77777777" w:rsidTr="00123915">
        <w:tc>
          <w:tcPr>
            <w:tcW w:w="9865" w:type="dxa"/>
            <w:shd w:val="clear" w:color="auto" w:fill="F2F2F2" w:themeFill="accent3" w:themeFillShade="F2"/>
          </w:tcPr>
          <w:p w14:paraId="4AF470F4" w14:textId="36A53A6E" w:rsidR="00F567C7" w:rsidRPr="00882D2E" w:rsidRDefault="00882D2E" w:rsidP="009A0D7B">
            <w:pPr>
              <w:pStyle w:val="Tyyli2"/>
              <w:rPr>
                <w:color w:val="FF0000"/>
                <w:lang w:val="sv-FI"/>
              </w:rPr>
            </w:pPr>
            <w:r w:rsidRPr="00882D2E">
              <w:rPr>
                <w:lang w:val="sv-FI"/>
              </w:rPr>
              <w:t>Namn (om det finns flera tjänsteleverantörer kan de anmälas i en separat bilaga</w:t>
            </w:r>
            <w:r w:rsidR="00934D04" w:rsidRPr="00882D2E">
              <w:rPr>
                <w:lang w:val="sv-FI"/>
              </w:rPr>
              <w:t>.)</w:t>
            </w:r>
          </w:p>
        </w:tc>
      </w:tr>
      <w:tr w:rsidR="00F567C7" w:rsidRPr="00934D04" w14:paraId="6641F533" w14:textId="77777777" w:rsidTr="00123915">
        <w:trPr>
          <w:trHeight w:val="510"/>
        </w:trPr>
        <w:tc>
          <w:tcPr>
            <w:tcW w:w="9865" w:type="dxa"/>
            <w:tcBorders>
              <w:bottom w:val="single" w:sz="4" w:space="0" w:color="auto"/>
            </w:tcBorders>
          </w:tcPr>
          <w:p w14:paraId="49E4B6B4" w14:textId="3B40741B" w:rsidR="00F567C7" w:rsidRPr="2A00BFF2" w:rsidRDefault="00882D2E" w:rsidP="009A0D7B">
            <w:pPr>
              <w:pStyle w:val="Tyyli4"/>
              <w:rPr>
                <w:lang w:val="fi-FI"/>
              </w:rPr>
            </w:pPr>
            <w:r>
              <w:fldChar w:fldCharType="begin">
                <w:ffData>
                  <w:name w:val=""/>
                  <w:enabled/>
                  <w:calcOnExit w:val="0"/>
                  <w:textInput>
                    <w:default w:val="Personuppgiftsbiträdets namn"/>
                    <w:maxLength w:val="32767"/>
                  </w:textInput>
                </w:ffData>
              </w:fldChar>
            </w:r>
            <w:r>
              <w:instrText xml:space="preserve"> FORMTEXT </w:instrText>
            </w:r>
            <w:r>
              <w:fldChar w:fldCharType="separate"/>
            </w:r>
            <w:r>
              <w:rPr>
                <w:noProof/>
              </w:rPr>
              <w:t>Personuppgiftsbiträdets namn</w:t>
            </w:r>
            <w:r>
              <w:fldChar w:fldCharType="end"/>
            </w:r>
          </w:p>
        </w:tc>
      </w:tr>
      <w:tr w:rsidR="00F567C7" w:rsidRPr="00D03979" w14:paraId="454C6F67" w14:textId="77777777" w:rsidTr="00123915">
        <w:tc>
          <w:tcPr>
            <w:tcW w:w="9865" w:type="dxa"/>
            <w:shd w:val="clear" w:color="auto" w:fill="F2F2F2" w:themeFill="accent3" w:themeFillShade="F2"/>
          </w:tcPr>
          <w:p w14:paraId="0B688F41" w14:textId="061BE734" w:rsidR="00F567C7" w:rsidRPr="005E5EAD" w:rsidRDefault="00882D2E" w:rsidP="009A0D7B">
            <w:pPr>
              <w:pStyle w:val="Tyyli2"/>
            </w:pPr>
            <w:r>
              <w:t>FO-nummer</w:t>
            </w:r>
          </w:p>
        </w:tc>
      </w:tr>
      <w:tr w:rsidR="00F567C7" w:rsidRPr="00D03979" w14:paraId="63D576AA" w14:textId="77777777" w:rsidTr="00123915">
        <w:trPr>
          <w:trHeight w:val="510"/>
        </w:trPr>
        <w:tc>
          <w:tcPr>
            <w:tcW w:w="9865" w:type="dxa"/>
            <w:tcBorders>
              <w:bottom w:val="single" w:sz="4" w:space="0" w:color="auto"/>
            </w:tcBorders>
          </w:tcPr>
          <w:p w14:paraId="5065936C" w14:textId="23D47F8C" w:rsidR="00F567C7" w:rsidRPr="2A00BFF2" w:rsidRDefault="00882D2E" w:rsidP="009A0D7B">
            <w:pPr>
              <w:pStyle w:val="Tyyli4"/>
              <w:rPr>
                <w:lang w:val="fi-FI"/>
              </w:rPr>
            </w:pPr>
            <w:r>
              <w:fldChar w:fldCharType="begin">
                <w:ffData>
                  <w:name w:val=""/>
                  <w:enabled/>
                  <w:calcOnExit w:val="0"/>
                  <w:textInput>
                    <w:default w:val="Personuppgiftsbiträdets FO-nummer"/>
                    <w:maxLength w:val="32767"/>
                  </w:textInput>
                </w:ffData>
              </w:fldChar>
            </w:r>
            <w:r>
              <w:instrText xml:space="preserve"> FORMTEXT </w:instrText>
            </w:r>
            <w:r>
              <w:fldChar w:fldCharType="separate"/>
            </w:r>
            <w:r>
              <w:rPr>
                <w:noProof/>
              </w:rPr>
              <w:t>Personuppgiftsbiträdets FO-nummer</w:t>
            </w:r>
            <w:r>
              <w:fldChar w:fldCharType="end"/>
            </w:r>
          </w:p>
        </w:tc>
      </w:tr>
      <w:tr w:rsidR="00F567C7" w:rsidRPr="00857C01" w14:paraId="3188F92C" w14:textId="77777777" w:rsidTr="00123915">
        <w:tc>
          <w:tcPr>
            <w:tcW w:w="9865" w:type="dxa"/>
            <w:shd w:val="clear" w:color="auto" w:fill="F2F2F2" w:themeFill="accent3" w:themeFillShade="F2"/>
          </w:tcPr>
          <w:p w14:paraId="0F364F32" w14:textId="33DAA504" w:rsidR="00F567C7" w:rsidRPr="00882D2E" w:rsidRDefault="00882D2E" w:rsidP="009A0D7B">
            <w:pPr>
              <w:pStyle w:val="Tyyli2"/>
              <w:rPr>
                <w:b/>
                <w:bCs/>
                <w:lang w:val="sv-FI"/>
              </w:rPr>
            </w:pPr>
            <w:r w:rsidRPr="00882D2E">
              <w:rPr>
                <w:lang w:val="sv-FI"/>
              </w:rPr>
              <w:t>Kontaktperson (namn, e-postadress och telefonnummer</w:t>
            </w:r>
            <w:r w:rsidR="00934D04" w:rsidRPr="00882D2E">
              <w:rPr>
                <w:lang w:val="sv-FI"/>
              </w:rPr>
              <w:t>)</w:t>
            </w:r>
          </w:p>
        </w:tc>
      </w:tr>
      <w:tr w:rsidR="00F567C7" w:rsidRPr="00934D04" w14:paraId="6B53AA6F" w14:textId="77777777" w:rsidTr="00D517F4">
        <w:trPr>
          <w:trHeight w:val="510"/>
        </w:trPr>
        <w:tc>
          <w:tcPr>
            <w:tcW w:w="9865" w:type="dxa"/>
          </w:tcPr>
          <w:p w14:paraId="1CD67BAF" w14:textId="46D25E35" w:rsidR="009C3C68" w:rsidRPr="2A00BFF2" w:rsidRDefault="00882D2E" w:rsidP="009A0D7B">
            <w:pPr>
              <w:pStyle w:val="Tyyli4"/>
              <w:rPr>
                <w:lang w:val="fi-FI"/>
              </w:rPr>
            </w:pPr>
            <w:r>
              <w:fldChar w:fldCharType="begin">
                <w:ffData>
                  <w:name w:val=""/>
                  <w:enabled/>
                  <w:calcOnExit w:val="0"/>
                  <w:textInput>
                    <w:default w:val="Personuppgiftsbiträdets kontaktperson"/>
                    <w:maxLength w:val="32767"/>
                  </w:textInput>
                </w:ffData>
              </w:fldChar>
            </w:r>
            <w:r>
              <w:instrText xml:space="preserve"> FORMTEXT </w:instrText>
            </w:r>
            <w:r>
              <w:fldChar w:fldCharType="separate"/>
            </w:r>
            <w:r>
              <w:rPr>
                <w:noProof/>
              </w:rPr>
              <w:t>Personuppgiftsbiträdets kontaktperson</w:t>
            </w:r>
            <w:r>
              <w:fldChar w:fldCharType="end"/>
            </w:r>
          </w:p>
        </w:tc>
      </w:tr>
      <w:tr w:rsidR="00934D04" w:rsidRPr="00857C01" w14:paraId="1DDCE2DE" w14:textId="77777777" w:rsidTr="00D517F4">
        <w:trPr>
          <w:trHeight w:val="510"/>
        </w:trPr>
        <w:tc>
          <w:tcPr>
            <w:tcW w:w="9865" w:type="dxa"/>
          </w:tcPr>
          <w:p w14:paraId="7D2209BF" w14:textId="4AEE25D4" w:rsidR="00934D04" w:rsidRPr="00882D2E" w:rsidRDefault="00857C01" w:rsidP="009A0D7B">
            <w:pPr>
              <w:pStyle w:val="Tyyli4"/>
              <w:rPr>
                <w:lang w:val="sv-FI"/>
              </w:rPr>
            </w:pPr>
            <w:sdt>
              <w:sdtPr>
                <w:rPr>
                  <w:color w:val="000000" w:themeColor="accent4"/>
                  <w:lang w:val="sv-FI"/>
                </w:rPr>
                <w:id w:val="-996953973"/>
                <w:placeholder>
                  <w:docPart w:val="9A3AC2D4A8AB4C548FCCF5350B306B32"/>
                </w:placeholder>
                <w14:checkbox>
                  <w14:checked w14:val="0"/>
                  <w14:checkedState w14:val="2612" w14:font="MS Gothic"/>
                  <w14:uncheckedState w14:val="2610" w14:font="MS Gothic"/>
                </w14:checkbox>
              </w:sdtPr>
              <w:sdtEndPr/>
              <w:sdtContent>
                <w:r w:rsidR="00934D04" w:rsidRPr="00882D2E">
                  <w:rPr>
                    <w:rFonts w:ascii="MS Gothic" w:eastAsia="MS Gothic" w:hAnsi="MS Gothic" w:hint="eastAsia"/>
                    <w:color w:val="000000" w:themeColor="accent4"/>
                    <w:lang w:val="sv-FI"/>
                  </w:rPr>
                  <w:t>☐</w:t>
                </w:r>
              </w:sdtContent>
            </w:sdt>
            <w:r w:rsidR="00934D04" w:rsidRPr="00882D2E">
              <w:rPr>
                <w:color w:val="000000" w:themeColor="accent4"/>
                <w:lang w:val="sv-FI"/>
              </w:rPr>
              <w:t xml:space="preserve"> </w:t>
            </w:r>
            <w:r w:rsidR="00882D2E" w:rsidRPr="00882D2E">
              <w:rPr>
                <w:lang w:val="sv-FI"/>
              </w:rPr>
              <w:t xml:space="preserve">Med personuppgiftsbiträdet har ingåtts ett avtal i enlighet med Europeiska unionens allmänna dataskyddsförordning ((EU) 2016/679) artikel 28 eller ett annat juridiskt dokument i enlighet med </w:t>
            </w:r>
            <w:r w:rsidR="00882D2E" w:rsidRPr="00882D2E">
              <w:rPr>
                <w:lang w:val="sv-FI"/>
              </w:rPr>
              <w:lastRenderedPageBreak/>
              <w:t>förordningen, i vilket den personuppgiftsansvarigas och personuppgiftsbiträdets skyldigheter och rättigheter har definierats</w:t>
            </w:r>
            <w:r w:rsidR="00934D04" w:rsidRPr="00882D2E">
              <w:rPr>
                <w:lang w:val="sv-FI"/>
              </w:rPr>
              <w:t>.</w:t>
            </w:r>
            <w:r w:rsidR="00934D04" w:rsidRPr="00882D2E">
              <w:rPr>
                <w:color w:val="000000" w:themeColor="accent4"/>
                <w:lang w:val="sv-FI"/>
              </w:rPr>
              <w:t xml:space="preserve"> </w:t>
            </w:r>
          </w:p>
        </w:tc>
      </w:tr>
    </w:tbl>
    <w:p w14:paraId="01CC6020" w14:textId="77777777" w:rsidR="00F567C7" w:rsidRPr="00882D2E" w:rsidRDefault="00F567C7" w:rsidP="2A00BFF2">
      <w:pPr>
        <w:pStyle w:val="Leipteksti"/>
        <w:rPr>
          <w:lang w:val="sv-FI"/>
        </w:rPr>
      </w:pPr>
    </w:p>
    <w:p w14:paraId="5BABBF4D" w14:textId="71A3B0B8" w:rsidR="00F12927" w:rsidRPr="00882D2E" w:rsidRDefault="00951536" w:rsidP="009A4091">
      <w:pPr>
        <w:pStyle w:val="Tyyli3"/>
        <w:rPr>
          <w:lang w:val="sv-FI"/>
        </w:rPr>
      </w:pPr>
      <w:r w:rsidRPr="00882D2E">
        <w:rPr>
          <w:lang w:val="sv-FI"/>
        </w:rPr>
        <w:t>3</w:t>
      </w:r>
      <w:r w:rsidR="00BB003E" w:rsidRPr="00882D2E">
        <w:rPr>
          <w:lang w:val="sv-FI"/>
        </w:rPr>
        <w:t xml:space="preserve">. </w:t>
      </w:r>
      <w:bookmarkStart w:id="2" w:name="_Hlk118979245"/>
      <w:r w:rsidR="00882D2E" w:rsidRPr="00882D2E">
        <w:rPr>
          <w:lang w:val="sv-FI"/>
        </w:rPr>
        <w:t>Grunden för att få uppgifter</w:t>
      </w:r>
    </w:p>
    <w:tbl>
      <w:tblPr>
        <w:tblStyle w:val="TaulukkoRuudukko"/>
        <w:tblW w:w="9865" w:type="dxa"/>
        <w:tblLook w:val="04A0" w:firstRow="1" w:lastRow="0" w:firstColumn="1" w:lastColumn="0" w:noHBand="0" w:noVBand="1"/>
      </w:tblPr>
      <w:tblGrid>
        <w:gridCol w:w="9865"/>
      </w:tblGrid>
      <w:tr w:rsidR="00BB003E" w:rsidRPr="00857C01" w14:paraId="289A4B0B" w14:textId="77777777" w:rsidTr="00123915">
        <w:tc>
          <w:tcPr>
            <w:tcW w:w="9865" w:type="dxa"/>
            <w:shd w:val="clear" w:color="auto" w:fill="F2F2F2" w:themeFill="accent3" w:themeFillShade="F2"/>
          </w:tcPr>
          <w:bookmarkEnd w:id="2"/>
          <w:p w14:paraId="1AFE4B45" w14:textId="0F686C2A" w:rsidR="00BB003E" w:rsidRPr="00882D2E" w:rsidRDefault="00882D2E" w:rsidP="009A4091">
            <w:pPr>
              <w:pStyle w:val="Tyyli2"/>
              <w:rPr>
                <w:lang w:val="sv-FI"/>
              </w:rPr>
            </w:pPr>
            <w:r w:rsidRPr="00882D2E">
              <w:rPr>
                <w:lang w:val="sv-FI"/>
              </w:rPr>
              <w:t>Bestämmelse som berättigar till åtkomst</w:t>
            </w:r>
          </w:p>
        </w:tc>
      </w:tr>
      <w:tr w:rsidR="003F5F0D" w:rsidRPr="00857C01" w14:paraId="3892DDD2" w14:textId="77777777" w:rsidTr="00123915">
        <w:trPr>
          <w:trHeight w:val="510"/>
        </w:trPr>
        <w:tc>
          <w:tcPr>
            <w:tcW w:w="9865" w:type="dxa"/>
            <w:tcBorders>
              <w:bottom w:val="single" w:sz="4" w:space="0" w:color="auto"/>
            </w:tcBorders>
          </w:tcPr>
          <w:p w14:paraId="507F23F2" w14:textId="33689591" w:rsidR="003F5F0D" w:rsidRPr="00882D2E" w:rsidRDefault="00882D2E" w:rsidP="009A4091">
            <w:pPr>
              <w:pStyle w:val="Tyyli4"/>
              <w:rPr>
                <w:lang w:val="sv-FI"/>
              </w:rPr>
            </w:pPr>
            <w:r>
              <w:fldChar w:fldCharType="begin">
                <w:ffData>
                  <w:name w:val=""/>
                  <w:enabled/>
                  <w:calcOnExit w:val="0"/>
                  <w:textInput>
                    <w:default w:val="Bestämmelse som berättigar till åtkomst"/>
                    <w:maxLength w:val="32767"/>
                  </w:textInput>
                </w:ffData>
              </w:fldChar>
            </w:r>
            <w:r w:rsidRPr="00882D2E">
              <w:rPr>
                <w:lang w:val="sv-FI"/>
              </w:rPr>
              <w:instrText xml:space="preserve"> FORMTEXT </w:instrText>
            </w:r>
            <w:r>
              <w:fldChar w:fldCharType="separate"/>
            </w:r>
            <w:r w:rsidRPr="00882D2E">
              <w:rPr>
                <w:noProof/>
                <w:lang w:val="sv-FI"/>
              </w:rPr>
              <w:t>Bestämmelse som berättigar till åtkomst</w:t>
            </w:r>
            <w:r>
              <w:fldChar w:fldCharType="end"/>
            </w:r>
          </w:p>
        </w:tc>
      </w:tr>
      <w:tr w:rsidR="00BB003E" w14:paraId="0E2C8760" w14:textId="77777777" w:rsidTr="00123915">
        <w:tc>
          <w:tcPr>
            <w:tcW w:w="9865" w:type="dxa"/>
            <w:shd w:val="clear" w:color="auto" w:fill="F2F2F2" w:themeFill="accent3" w:themeFillShade="F2"/>
          </w:tcPr>
          <w:p w14:paraId="52792FD3" w14:textId="1EB3D7B7" w:rsidR="00BB003E" w:rsidRPr="003F5F0D" w:rsidRDefault="00882D2E" w:rsidP="009A4091">
            <w:pPr>
              <w:pStyle w:val="Tyyli2"/>
            </w:pPr>
            <w:proofErr w:type="spellStart"/>
            <w:r>
              <w:t>Uppgifternas</w:t>
            </w:r>
            <w:proofErr w:type="spellEnd"/>
            <w:r>
              <w:t xml:space="preserve"> </w:t>
            </w:r>
            <w:proofErr w:type="spellStart"/>
            <w:r>
              <w:t>användningsändamål</w:t>
            </w:r>
            <w:proofErr w:type="spellEnd"/>
          </w:p>
        </w:tc>
      </w:tr>
      <w:tr w:rsidR="003F5F0D" w14:paraId="1D67140F" w14:textId="77777777" w:rsidTr="00123915">
        <w:trPr>
          <w:trHeight w:val="510"/>
        </w:trPr>
        <w:tc>
          <w:tcPr>
            <w:tcW w:w="9865" w:type="dxa"/>
            <w:tcBorders>
              <w:bottom w:val="single" w:sz="4" w:space="0" w:color="auto"/>
            </w:tcBorders>
          </w:tcPr>
          <w:p w14:paraId="4877222E" w14:textId="196CA022" w:rsidR="003F5F0D" w:rsidRDefault="00882D2E" w:rsidP="009A4091">
            <w:pPr>
              <w:pStyle w:val="Tyyli4"/>
              <w:rPr>
                <w:lang w:val="fi-FI"/>
              </w:rPr>
            </w:pPr>
            <w:r>
              <w:fldChar w:fldCharType="begin">
                <w:ffData>
                  <w:name w:val=""/>
                  <w:enabled/>
                  <w:calcOnExit w:val="0"/>
                  <w:textInput>
                    <w:default w:val="Uppgifternas användningsändamål"/>
                    <w:maxLength w:val="32767"/>
                  </w:textInput>
                </w:ffData>
              </w:fldChar>
            </w:r>
            <w:r>
              <w:instrText xml:space="preserve"> FORMTEXT </w:instrText>
            </w:r>
            <w:r>
              <w:fldChar w:fldCharType="separate"/>
            </w:r>
            <w:r>
              <w:rPr>
                <w:noProof/>
              </w:rPr>
              <w:t>Uppgifternas användningsändamål</w:t>
            </w:r>
            <w:r>
              <w:fldChar w:fldCharType="end"/>
            </w:r>
          </w:p>
        </w:tc>
      </w:tr>
    </w:tbl>
    <w:p w14:paraId="534031D0" w14:textId="10CBB070" w:rsidR="2A00BFF2" w:rsidRPr="00422AD8" w:rsidRDefault="2A00BFF2" w:rsidP="2A00BFF2">
      <w:pPr>
        <w:pStyle w:val="Leipteksti"/>
        <w:rPr>
          <w:lang w:val="fi-FI"/>
        </w:rPr>
      </w:pPr>
    </w:p>
    <w:p w14:paraId="7FDE8211" w14:textId="4631682E" w:rsidR="0019569F" w:rsidRPr="00882D2E" w:rsidRDefault="2F6F55AD" w:rsidP="009A4091">
      <w:pPr>
        <w:pStyle w:val="Tyyli3"/>
        <w:rPr>
          <w:lang w:val="sv-FI"/>
        </w:rPr>
      </w:pPr>
      <w:r w:rsidRPr="00882D2E">
        <w:rPr>
          <w:lang w:val="sv-FI"/>
        </w:rPr>
        <w:t xml:space="preserve">4. </w:t>
      </w:r>
      <w:r w:rsidR="00882D2E" w:rsidRPr="00882D2E">
        <w:rPr>
          <w:lang w:val="sv-FI"/>
        </w:rPr>
        <w:t>Föremål för begäran om uppgifter</w:t>
      </w:r>
    </w:p>
    <w:tbl>
      <w:tblPr>
        <w:tblStyle w:val="TaulukkoRuudukko"/>
        <w:tblW w:w="9865" w:type="dxa"/>
        <w:tblLook w:val="04A0" w:firstRow="1" w:lastRow="0" w:firstColumn="1" w:lastColumn="0" w:noHBand="0" w:noVBand="1"/>
      </w:tblPr>
      <w:tblGrid>
        <w:gridCol w:w="9865"/>
      </w:tblGrid>
      <w:tr w:rsidR="00465DCD" w:rsidRPr="00857C01" w14:paraId="73C6C0B5" w14:textId="77777777" w:rsidTr="00123915">
        <w:trPr>
          <w:trHeight w:val="227"/>
        </w:trPr>
        <w:tc>
          <w:tcPr>
            <w:tcW w:w="9865" w:type="dxa"/>
            <w:shd w:val="clear" w:color="auto" w:fill="F2F2F2" w:themeFill="accent3" w:themeFillShade="F2"/>
          </w:tcPr>
          <w:p w14:paraId="325EA402" w14:textId="63191BC9" w:rsidR="00465DCD" w:rsidRPr="00882D2E" w:rsidRDefault="00882D2E" w:rsidP="009A4091">
            <w:pPr>
              <w:pStyle w:val="Tyyli2"/>
              <w:rPr>
                <w:lang w:val="sv-FI"/>
              </w:rPr>
            </w:pPr>
            <w:r w:rsidRPr="00882D2E">
              <w:rPr>
                <w:lang w:val="sv-FI"/>
              </w:rPr>
              <w:t xml:space="preserve">Uppgifter som begärs (vid behov kan till ansökan </w:t>
            </w:r>
            <w:r w:rsidR="002433B8">
              <w:rPr>
                <w:lang w:val="sv-FI"/>
              </w:rPr>
              <w:t>bi</w:t>
            </w:r>
            <w:r w:rsidRPr="00882D2E">
              <w:rPr>
                <w:lang w:val="sv-FI"/>
              </w:rPr>
              <w:t>fogas en separat uppgiftsförteckning</w:t>
            </w:r>
            <w:r w:rsidR="00934D04" w:rsidRPr="00882D2E">
              <w:rPr>
                <w:lang w:val="sv-FI"/>
              </w:rPr>
              <w:t>)</w:t>
            </w:r>
          </w:p>
        </w:tc>
      </w:tr>
      <w:tr w:rsidR="0019569F" w:rsidRPr="003F41A9" w14:paraId="23F3293B" w14:textId="77777777" w:rsidTr="00123915">
        <w:trPr>
          <w:trHeight w:val="510"/>
        </w:trPr>
        <w:tc>
          <w:tcPr>
            <w:tcW w:w="9865" w:type="dxa"/>
            <w:tcBorders>
              <w:bottom w:val="single" w:sz="4" w:space="0" w:color="auto"/>
            </w:tcBorders>
          </w:tcPr>
          <w:p w14:paraId="6F4422AD" w14:textId="0D299AA8" w:rsidR="0024664D" w:rsidRPr="0019569F" w:rsidRDefault="00882D2E" w:rsidP="009A4091">
            <w:pPr>
              <w:pStyle w:val="Tyyli4"/>
              <w:rPr>
                <w:lang w:val="fi-FI"/>
              </w:rPr>
            </w:pPr>
            <w:r>
              <w:fldChar w:fldCharType="begin">
                <w:ffData>
                  <w:name w:val=""/>
                  <w:enabled/>
                  <w:calcOnExit w:val="0"/>
                  <w:textInput>
                    <w:default w:val="Uppgifter som begärs"/>
                    <w:maxLength w:val="32767"/>
                  </w:textInput>
                </w:ffData>
              </w:fldChar>
            </w:r>
            <w:r>
              <w:instrText xml:space="preserve"> FORMTEXT </w:instrText>
            </w:r>
            <w:r>
              <w:fldChar w:fldCharType="separate"/>
            </w:r>
            <w:r>
              <w:rPr>
                <w:noProof/>
              </w:rPr>
              <w:t>Uppgifter som begärs</w:t>
            </w:r>
            <w:r>
              <w:fldChar w:fldCharType="end"/>
            </w:r>
          </w:p>
        </w:tc>
      </w:tr>
      <w:tr w:rsidR="00465DCD" w:rsidRPr="00857C01" w14:paraId="0B4E5FB8" w14:textId="77777777" w:rsidTr="00123915">
        <w:trPr>
          <w:trHeight w:val="227"/>
        </w:trPr>
        <w:tc>
          <w:tcPr>
            <w:tcW w:w="9865" w:type="dxa"/>
            <w:shd w:val="clear" w:color="auto" w:fill="F2F2F2" w:themeFill="accent3" w:themeFillShade="F2"/>
          </w:tcPr>
          <w:p w14:paraId="201CC8C1" w14:textId="58AE0928" w:rsidR="00465DCD" w:rsidRPr="00882D2E" w:rsidRDefault="00882D2E" w:rsidP="009A4091">
            <w:pPr>
              <w:pStyle w:val="Tyyli2"/>
              <w:rPr>
                <w:lang w:val="sv-FI"/>
              </w:rPr>
            </w:pPr>
            <w:r w:rsidRPr="00882D2E">
              <w:rPr>
                <w:lang w:val="sv-FI"/>
              </w:rPr>
              <w:t xml:space="preserve">Begränsning av föremålet för begäran av uppgifter </w:t>
            </w:r>
          </w:p>
        </w:tc>
      </w:tr>
      <w:tr w:rsidR="00540E67" w:rsidRPr="00857C01" w14:paraId="706EC812" w14:textId="77777777" w:rsidTr="00D517F4">
        <w:trPr>
          <w:trHeight w:val="510"/>
        </w:trPr>
        <w:tc>
          <w:tcPr>
            <w:tcW w:w="9865" w:type="dxa"/>
          </w:tcPr>
          <w:p w14:paraId="236B8F8D" w14:textId="6257A825" w:rsidR="00540E67" w:rsidRPr="00882D2E" w:rsidRDefault="00882D2E" w:rsidP="009A4091">
            <w:pPr>
              <w:pStyle w:val="Tyyli4"/>
              <w:rPr>
                <w:lang w:val="sv-FI"/>
              </w:rPr>
            </w:pPr>
            <w:r>
              <w:fldChar w:fldCharType="begin">
                <w:ffData>
                  <w:name w:val=""/>
                  <w:enabled/>
                  <w:calcOnExit w:val="0"/>
                  <w:textInput>
                    <w:default w:val="Begränsning av föremålet för begäran av uppgifter "/>
                    <w:maxLength w:val="32767"/>
                  </w:textInput>
                </w:ffData>
              </w:fldChar>
            </w:r>
            <w:r w:rsidRPr="00882D2E">
              <w:rPr>
                <w:lang w:val="sv-FI"/>
              </w:rPr>
              <w:instrText xml:space="preserve"> FORMTEXT </w:instrText>
            </w:r>
            <w:r>
              <w:fldChar w:fldCharType="separate"/>
            </w:r>
            <w:r w:rsidRPr="00882D2E">
              <w:rPr>
                <w:noProof/>
                <w:lang w:val="sv-FI"/>
              </w:rPr>
              <w:t xml:space="preserve">Begränsning av föremålet för begäran av uppgifter </w:t>
            </w:r>
            <w:r>
              <w:fldChar w:fldCharType="end"/>
            </w:r>
          </w:p>
        </w:tc>
      </w:tr>
    </w:tbl>
    <w:p w14:paraId="73872E4A" w14:textId="4F8962EA" w:rsidR="25E6F21E" w:rsidRPr="00882D2E" w:rsidRDefault="25E6F21E" w:rsidP="1ED9E9CB">
      <w:pPr>
        <w:rPr>
          <w:sz w:val="20"/>
          <w:szCs w:val="20"/>
          <w:lang w:val="sv-FI"/>
        </w:rPr>
      </w:pPr>
    </w:p>
    <w:p w14:paraId="14CE2162" w14:textId="1ED76FBB" w:rsidR="00F83906" w:rsidRDefault="5F958882" w:rsidP="009A0D7B">
      <w:pPr>
        <w:pStyle w:val="Tyyli3"/>
      </w:pPr>
      <w:r w:rsidRPr="5844B1DC">
        <w:t xml:space="preserve">5. </w:t>
      </w:r>
      <w:r w:rsidR="00882D2E">
        <w:t>Dataskydd och -säkerhet</w:t>
      </w:r>
    </w:p>
    <w:tbl>
      <w:tblPr>
        <w:tblStyle w:val="TaulukkoRuudukko"/>
        <w:tblW w:w="9865" w:type="dxa"/>
        <w:tblLayout w:type="fixed"/>
        <w:tblLook w:val="0020" w:firstRow="1" w:lastRow="0" w:firstColumn="0" w:lastColumn="0" w:noHBand="0" w:noVBand="0"/>
      </w:tblPr>
      <w:tblGrid>
        <w:gridCol w:w="9865"/>
      </w:tblGrid>
      <w:tr w:rsidR="5934DBB9" w:rsidRPr="00857C01" w14:paraId="5DAC7F83" w14:textId="77777777" w:rsidTr="009A0D7B">
        <w:trPr>
          <w:trHeight w:val="510"/>
        </w:trPr>
        <w:tc>
          <w:tcPr>
            <w:tcW w:w="9865" w:type="dxa"/>
            <w:tcBorders>
              <w:top w:val="single" w:sz="6" w:space="0" w:color="auto"/>
              <w:left w:val="single" w:sz="6" w:space="0" w:color="auto"/>
              <w:bottom w:val="single" w:sz="6" w:space="0" w:color="auto"/>
              <w:right w:val="single" w:sz="6" w:space="0" w:color="auto"/>
            </w:tcBorders>
          </w:tcPr>
          <w:p w14:paraId="5E058305" w14:textId="31978849" w:rsidR="5934DBB9" w:rsidRPr="00882D2E" w:rsidRDefault="00857C01" w:rsidP="009A4091">
            <w:pPr>
              <w:pStyle w:val="Tyyli4"/>
              <w:rPr>
                <w:lang w:val="sv-FI"/>
              </w:rPr>
            </w:pPr>
            <w:sdt>
              <w:sdtPr>
                <w:rPr>
                  <w:color w:val="000000" w:themeColor="accent4"/>
                  <w:lang w:val="sv-FI"/>
                </w:rPr>
                <w:id w:val="-25178874"/>
                <w:placeholder>
                  <w:docPart w:val="AE351D81B11C4544A9E5CA2DADD19164"/>
                </w:placeholder>
                <w14:checkbox>
                  <w14:checked w14:val="0"/>
                  <w14:checkedState w14:val="2612" w14:font="MS Gothic"/>
                  <w14:uncheckedState w14:val="2610" w14:font="MS Gothic"/>
                </w14:checkbox>
              </w:sdtPr>
              <w:sdtEndPr/>
              <w:sdtContent>
                <w:r w:rsidR="00934D04" w:rsidRPr="00882D2E">
                  <w:rPr>
                    <w:rFonts w:ascii="MS Gothic" w:eastAsia="MS Gothic" w:hAnsi="MS Gothic" w:hint="eastAsia"/>
                    <w:color w:val="000000" w:themeColor="accent4"/>
                    <w:lang w:val="sv-FI"/>
                  </w:rPr>
                  <w:t>☐</w:t>
                </w:r>
              </w:sdtContent>
            </w:sdt>
            <w:r w:rsidR="00934D04" w:rsidRPr="00882D2E">
              <w:rPr>
                <w:color w:val="000000" w:themeColor="accent4"/>
                <w:lang w:val="sv-FI"/>
              </w:rPr>
              <w:t xml:space="preserve"> </w:t>
            </w:r>
            <w:r w:rsidR="00882D2E" w:rsidRPr="00882D2E">
              <w:rPr>
                <w:lang w:val="sv-FI"/>
              </w:rPr>
              <w:t>I vår verksamhet följer vi kraven i lagen om informationshantering inom den offentliga förvaltningen (906/2019) samt övrig lagstiftning som gäller datasäkerhet och dataskydd</w:t>
            </w:r>
            <w:r w:rsidR="00934D04" w:rsidRPr="00882D2E">
              <w:rPr>
                <w:lang w:val="sv-FI"/>
              </w:rPr>
              <w:t xml:space="preserve">. </w:t>
            </w:r>
          </w:p>
        </w:tc>
      </w:tr>
    </w:tbl>
    <w:p w14:paraId="466F705C" w14:textId="77777777" w:rsidR="003A7BD5" w:rsidRPr="00882D2E" w:rsidRDefault="003A7BD5" w:rsidP="1ED9E9CB">
      <w:pPr>
        <w:rPr>
          <w:color w:val="000000" w:themeColor="accent4"/>
          <w:sz w:val="20"/>
          <w:szCs w:val="20"/>
          <w:lang w:val="sv-FI"/>
        </w:rPr>
      </w:pPr>
    </w:p>
    <w:p w14:paraId="28F0920E" w14:textId="133BB0EE" w:rsidR="000122A0" w:rsidRPr="00882D2E" w:rsidRDefault="00934D04" w:rsidP="009A4091">
      <w:pPr>
        <w:pStyle w:val="Tyyli3"/>
        <w:rPr>
          <w:lang w:val="sv-FI"/>
        </w:rPr>
      </w:pPr>
      <w:r w:rsidRPr="00882D2E">
        <w:rPr>
          <w:lang w:val="sv-FI"/>
        </w:rPr>
        <w:t>6</w:t>
      </w:r>
      <w:r w:rsidR="000122A0" w:rsidRPr="00882D2E">
        <w:rPr>
          <w:lang w:val="sv-FI"/>
        </w:rPr>
        <w:t xml:space="preserve">. </w:t>
      </w:r>
      <w:r w:rsidR="00882D2E" w:rsidRPr="00882D2E">
        <w:rPr>
          <w:lang w:val="sv-FI"/>
        </w:rPr>
        <w:t>Sättet och tidpunkten för utlämnande av uppgifter</w:t>
      </w:r>
    </w:p>
    <w:tbl>
      <w:tblPr>
        <w:tblStyle w:val="TaulukkoRuudukko"/>
        <w:tblW w:w="9865" w:type="dxa"/>
        <w:tblLook w:val="04A0" w:firstRow="1" w:lastRow="0" w:firstColumn="1" w:lastColumn="0" w:noHBand="0" w:noVBand="1"/>
      </w:tblPr>
      <w:tblGrid>
        <w:gridCol w:w="9865"/>
      </w:tblGrid>
      <w:tr w:rsidR="000122A0" w:rsidRPr="00857C01" w14:paraId="2CAF0E12" w14:textId="77777777" w:rsidTr="00123915">
        <w:trPr>
          <w:trHeight w:val="227"/>
        </w:trPr>
        <w:tc>
          <w:tcPr>
            <w:tcW w:w="9865" w:type="dxa"/>
            <w:shd w:val="clear" w:color="auto" w:fill="F2F2F2" w:themeFill="accent3" w:themeFillShade="F2"/>
          </w:tcPr>
          <w:p w14:paraId="52B60A1E" w14:textId="304FBAA3" w:rsidR="000122A0" w:rsidRPr="00882D2E" w:rsidRDefault="00882D2E" w:rsidP="001474F3">
            <w:pPr>
              <w:pStyle w:val="Tyyli2"/>
              <w:rPr>
                <w:lang w:val="sv-FI"/>
              </w:rPr>
            </w:pPr>
            <w:r w:rsidRPr="00882D2E">
              <w:rPr>
                <w:lang w:val="sv-FI"/>
              </w:rPr>
              <w:t>Det sätt på vilket uppgifterna utlämnas</w:t>
            </w:r>
          </w:p>
        </w:tc>
      </w:tr>
      <w:tr w:rsidR="000122A0" w:rsidRPr="00857C01" w14:paraId="1E4A1B34" w14:textId="77777777" w:rsidTr="00123915">
        <w:tc>
          <w:tcPr>
            <w:tcW w:w="9865" w:type="dxa"/>
            <w:tcBorders>
              <w:bottom w:val="single" w:sz="4" w:space="0" w:color="auto"/>
            </w:tcBorders>
          </w:tcPr>
          <w:p w14:paraId="52BB94F7" w14:textId="6D8EFAFF" w:rsidR="000122A0" w:rsidRPr="00882D2E" w:rsidRDefault="00857C01" w:rsidP="001474F3">
            <w:pPr>
              <w:pStyle w:val="Tyyli2"/>
              <w:rPr>
                <w:lang w:val="sv-FI"/>
              </w:rPr>
            </w:pPr>
            <w:sdt>
              <w:sdtPr>
                <w:rPr>
                  <w:color w:val="000000" w:themeColor="accent4"/>
                  <w:lang w:val="sv-FI"/>
                </w:rPr>
                <w:id w:val="1021522376"/>
                <w:placeholder>
                  <w:docPart w:val="3CBB3892A7774B51B1FE988C15E6F406"/>
                </w:placeholder>
                <w14:checkbox>
                  <w14:checked w14:val="0"/>
                  <w14:checkedState w14:val="2612" w14:font="MS Gothic"/>
                  <w14:uncheckedState w14:val="2610" w14:font="MS Gothic"/>
                </w14:checkbox>
              </w:sdtPr>
              <w:sdtEndPr/>
              <w:sdtContent>
                <w:r w:rsidR="004946D6" w:rsidRPr="00882D2E">
                  <w:rPr>
                    <w:rFonts w:ascii="MS Gothic" w:eastAsia="MS Gothic" w:hAnsi="MS Gothic" w:hint="eastAsia"/>
                    <w:color w:val="000000" w:themeColor="accent4"/>
                    <w:lang w:val="sv-FI"/>
                  </w:rPr>
                  <w:t>☐</w:t>
                </w:r>
              </w:sdtContent>
            </w:sdt>
            <w:r w:rsidR="004946D6" w:rsidRPr="00882D2E">
              <w:rPr>
                <w:color w:val="000000" w:themeColor="accent4"/>
                <w:lang w:val="sv-FI"/>
              </w:rPr>
              <w:t xml:space="preserve"> </w:t>
            </w:r>
            <w:r w:rsidR="00882D2E" w:rsidRPr="00882D2E">
              <w:rPr>
                <w:lang w:val="sv-FI"/>
              </w:rPr>
              <w:t xml:space="preserve">Enskild förfrågan via tekniskt gränssnitt </w:t>
            </w:r>
          </w:p>
          <w:p w14:paraId="422B9D9B" w14:textId="6F24EE05" w:rsidR="001E0D69" w:rsidRPr="00882D2E" w:rsidRDefault="00857C01" w:rsidP="00934D04">
            <w:pPr>
              <w:pStyle w:val="Tyyli2"/>
              <w:rPr>
                <w:lang w:val="sv-FI"/>
              </w:rPr>
            </w:pPr>
            <w:sdt>
              <w:sdtPr>
                <w:rPr>
                  <w:color w:val="000000" w:themeColor="accent4"/>
                  <w:lang w:val="sv-FI"/>
                </w:rPr>
                <w:id w:val="1911809084"/>
                <w:placeholder>
                  <w:docPart w:val="8B3A6AAE4A984BACA21B656369210FCC"/>
                </w:placeholder>
                <w14:checkbox>
                  <w14:checked w14:val="0"/>
                  <w14:checkedState w14:val="2612" w14:font="MS Gothic"/>
                  <w14:uncheckedState w14:val="2610" w14:font="MS Gothic"/>
                </w14:checkbox>
              </w:sdtPr>
              <w:sdtEndPr/>
              <w:sdtContent>
                <w:r w:rsidR="004946D6" w:rsidRPr="00882D2E">
                  <w:rPr>
                    <w:rFonts w:ascii="MS Gothic" w:eastAsia="MS Gothic" w:hAnsi="MS Gothic" w:hint="eastAsia"/>
                    <w:color w:val="000000" w:themeColor="accent4"/>
                    <w:lang w:val="sv-FI"/>
                  </w:rPr>
                  <w:t>☐</w:t>
                </w:r>
              </w:sdtContent>
            </w:sdt>
            <w:r w:rsidR="004946D6" w:rsidRPr="00882D2E">
              <w:rPr>
                <w:color w:val="000000" w:themeColor="accent4"/>
                <w:lang w:val="sv-FI"/>
              </w:rPr>
              <w:t xml:space="preserve"> </w:t>
            </w:r>
            <w:r w:rsidR="00882D2E" w:rsidRPr="00882D2E">
              <w:rPr>
                <w:lang w:val="sv-FI"/>
              </w:rPr>
              <w:t>Massutlämnande</w:t>
            </w:r>
          </w:p>
        </w:tc>
      </w:tr>
      <w:tr w:rsidR="000122A0" w:rsidRPr="00A0711F" w14:paraId="217588C5" w14:textId="77777777" w:rsidTr="00123915">
        <w:trPr>
          <w:trHeight w:val="227"/>
        </w:trPr>
        <w:tc>
          <w:tcPr>
            <w:tcW w:w="9865" w:type="dxa"/>
            <w:shd w:val="clear" w:color="auto" w:fill="F2F2F2" w:themeFill="accent3" w:themeFillShade="F2"/>
          </w:tcPr>
          <w:p w14:paraId="1C025B4E" w14:textId="3B39ADD3" w:rsidR="000122A0" w:rsidRPr="00C62526" w:rsidRDefault="00882D2E" w:rsidP="001474F3">
            <w:pPr>
              <w:pStyle w:val="Tyyli2"/>
            </w:pPr>
            <w:proofErr w:type="spellStart"/>
            <w:r>
              <w:t>Tidpunkt</w:t>
            </w:r>
            <w:proofErr w:type="spellEnd"/>
            <w:r>
              <w:t>/</w:t>
            </w:r>
            <w:proofErr w:type="spellStart"/>
            <w:r>
              <w:t>er</w:t>
            </w:r>
            <w:proofErr w:type="spellEnd"/>
            <w:r>
              <w:t xml:space="preserve"> för </w:t>
            </w:r>
            <w:proofErr w:type="spellStart"/>
            <w:r>
              <w:t>massutlämnande</w:t>
            </w:r>
            <w:proofErr w:type="spellEnd"/>
          </w:p>
        </w:tc>
      </w:tr>
      <w:tr w:rsidR="000122A0" w14:paraId="40967427" w14:textId="77777777" w:rsidTr="008009AE">
        <w:trPr>
          <w:trHeight w:val="510"/>
        </w:trPr>
        <w:tc>
          <w:tcPr>
            <w:tcW w:w="9865" w:type="dxa"/>
          </w:tcPr>
          <w:p w14:paraId="350CA158" w14:textId="63889522" w:rsidR="000122A0" w:rsidRDefault="00882D2E" w:rsidP="001474F3">
            <w:pPr>
              <w:pStyle w:val="Tyyli4"/>
              <w:rPr>
                <w:lang w:val="fi-FI"/>
              </w:rPr>
            </w:pPr>
            <w:r>
              <w:fldChar w:fldCharType="begin">
                <w:ffData>
                  <w:name w:val=""/>
                  <w:enabled/>
                  <w:calcOnExit w:val="0"/>
                  <w:textInput>
                    <w:default w:val="Tidpunkt/er för massutlämnande"/>
                    <w:maxLength w:val="32767"/>
                  </w:textInput>
                </w:ffData>
              </w:fldChar>
            </w:r>
            <w:r>
              <w:instrText xml:space="preserve"> FORMTEXT </w:instrText>
            </w:r>
            <w:r>
              <w:fldChar w:fldCharType="separate"/>
            </w:r>
            <w:r>
              <w:rPr>
                <w:noProof/>
              </w:rPr>
              <w:t>Tidpunkt/er för massutlämnande</w:t>
            </w:r>
            <w:r>
              <w:fldChar w:fldCharType="end"/>
            </w:r>
          </w:p>
        </w:tc>
      </w:tr>
    </w:tbl>
    <w:p w14:paraId="3334E1F3" w14:textId="77777777" w:rsidR="00EE4293" w:rsidRPr="00422AD8" w:rsidRDefault="00EE4293" w:rsidP="2A00BFF2">
      <w:pPr>
        <w:rPr>
          <w:sz w:val="20"/>
          <w:szCs w:val="20"/>
          <w:lang w:val="fi-FI"/>
        </w:rPr>
      </w:pPr>
    </w:p>
    <w:p w14:paraId="5CCD910A" w14:textId="07C6B976" w:rsidR="2F71827E" w:rsidRPr="00882D2E" w:rsidRDefault="00FC5749" w:rsidP="001474F3">
      <w:pPr>
        <w:pStyle w:val="Tyyli3"/>
        <w:rPr>
          <w:lang w:val="sv-FI"/>
        </w:rPr>
      </w:pPr>
      <w:r w:rsidRPr="00882D2E">
        <w:rPr>
          <w:lang w:val="sv-FI"/>
        </w:rPr>
        <w:t>7</w:t>
      </w:r>
      <w:r w:rsidR="2F71827E" w:rsidRPr="00882D2E">
        <w:rPr>
          <w:lang w:val="sv-FI"/>
        </w:rPr>
        <w:t xml:space="preserve">. </w:t>
      </w:r>
      <w:r w:rsidR="00882D2E" w:rsidRPr="00882D2E">
        <w:rPr>
          <w:lang w:val="sv-FI"/>
        </w:rPr>
        <w:t>Samtycke till elektronisk leverans av beslut</w:t>
      </w:r>
    </w:p>
    <w:tbl>
      <w:tblPr>
        <w:tblStyle w:val="TaulukkoRuudukko"/>
        <w:tblW w:w="9865" w:type="dxa"/>
        <w:tblLayout w:type="fixed"/>
        <w:tblLook w:val="06A0" w:firstRow="1" w:lastRow="0" w:firstColumn="1" w:lastColumn="0" w:noHBand="1" w:noVBand="1"/>
      </w:tblPr>
      <w:tblGrid>
        <w:gridCol w:w="9865"/>
      </w:tblGrid>
      <w:tr w:rsidR="25E6F21E" w:rsidRPr="00857C01" w14:paraId="7ECCB83F" w14:textId="77777777" w:rsidTr="008009AE">
        <w:trPr>
          <w:trHeight w:val="466"/>
        </w:trPr>
        <w:tc>
          <w:tcPr>
            <w:tcW w:w="9865" w:type="dxa"/>
            <w:vAlign w:val="center"/>
          </w:tcPr>
          <w:p w14:paraId="61A0C462" w14:textId="1B50C65B" w:rsidR="25E6F21E" w:rsidRPr="00882D2E" w:rsidRDefault="00857C01" w:rsidP="001474F3">
            <w:pPr>
              <w:pStyle w:val="Tyyli2"/>
              <w:rPr>
                <w:rFonts w:asciiTheme="minorHAnsi" w:eastAsiaTheme="minorEastAsia" w:hAnsiTheme="minorHAnsi" w:cstheme="minorBidi"/>
                <w:lang w:val="sv-FI"/>
              </w:rPr>
            </w:pPr>
            <w:sdt>
              <w:sdtPr>
                <w:rPr>
                  <w:lang w:val="sv-FI"/>
                </w:rPr>
                <w:id w:val="413050306"/>
                <w:placeholder>
                  <w:docPart w:val="1394693CB4AA4DE5B1F5723D759A4388"/>
                </w:placeholder>
                <w14:checkbox>
                  <w14:checked w14:val="0"/>
                  <w14:checkedState w14:val="2612" w14:font="MS Gothic"/>
                  <w14:uncheckedState w14:val="2610" w14:font="MS Gothic"/>
                </w14:checkbox>
              </w:sdtPr>
              <w:sdtEndPr/>
              <w:sdtContent>
                <w:r w:rsidR="004946D6" w:rsidRPr="00882D2E">
                  <w:rPr>
                    <w:rFonts w:ascii="MS Gothic" w:eastAsia="MS Gothic" w:hAnsi="MS Gothic" w:hint="eastAsia"/>
                    <w:lang w:val="sv-FI"/>
                  </w:rPr>
                  <w:t>☐</w:t>
                </w:r>
              </w:sdtContent>
            </w:sdt>
            <w:r w:rsidR="004946D6" w:rsidRPr="00882D2E">
              <w:rPr>
                <w:lang w:val="sv-FI"/>
              </w:rPr>
              <w:t xml:space="preserve"> </w:t>
            </w:r>
            <w:r w:rsidR="00882D2E" w:rsidRPr="00882D2E">
              <w:rPr>
                <w:lang w:val="sv-FI"/>
              </w:rPr>
              <w:t>Beslutet får skickas per e-post</w:t>
            </w:r>
          </w:p>
        </w:tc>
      </w:tr>
    </w:tbl>
    <w:p w14:paraId="2A74D1B6" w14:textId="77777777" w:rsidR="00380A2A" w:rsidRPr="00882D2E" w:rsidRDefault="00380A2A" w:rsidP="25E6F21E">
      <w:pPr>
        <w:rPr>
          <w:b/>
          <w:bCs/>
          <w:sz w:val="20"/>
          <w:szCs w:val="20"/>
          <w:lang w:val="sv-FI"/>
        </w:rPr>
      </w:pPr>
    </w:p>
    <w:p w14:paraId="1DF805C1" w14:textId="77777777" w:rsidR="00882D2E" w:rsidRDefault="00882D2E" w:rsidP="00882D2E">
      <w:pPr>
        <w:pStyle w:val="Tyyli3"/>
      </w:pPr>
      <w:r>
        <w:t>Bilagor</w:t>
      </w:r>
    </w:p>
    <w:tbl>
      <w:tblPr>
        <w:tblStyle w:val="TaulukkoRuudukko"/>
        <w:tblW w:w="9865" w:type="dxa"/>
        <w:tblLook w:val="04A0" w:firstRow="1" w:lastRow="0" w:firstColumn="1" w:lastColumn="0" w:noHBand="0" w:noVBand="1"/>
      </w:tblPr>
      <w:tblGrid>
        <w:gridCol w:w="9865"/>
      </w:tblGrid>
      <w:tr w:rsidR="007813D6" w14:paraId="10475CEF" w14:textId="77777777" w:rsidTr="004946D6">
        <w:trPr>
          <w:trHeight w:val="284"/>
        </w:trPr>
        <w:tc>
          <w:tcPr>
            <w:tcW w:w="9865" w:type="dxa"/>
          </w:tcPr>
          <w:p w14:paraId="2DAAE607" w14:textId="4822D355" w:rsidR="007813D6" w:rsidRPr="009F6105" w:rsidRDefault="00857C01" w:rsidP="001474F3">
            <w:pPr>
              <w:pStyle w:val="Tyyli2"/>
            </w:pPr>
            <w:sdt>
              <w:sdtPr>
                <w:id w:val="-309021108"/>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1CB13F5B">
              <w:t xml:space="preserve"> </w:t>
            </w:r>
            <w:r w:rsidR="00882D2E">
              <w:t>Förteckning över tjänsteleverantörer</w:t>
            </w:r>
          </w:p>
        </w:tc>
      </w:tr>
      <w:tr w:rsidR="007813D6" w14:paraId="4D544857" w14:textId="77777777" w:rsidTr="004946D6">
        <w:trPr>
          <w:trHeight w:val="284"/>
        </w:trPr>
        <w:tc>
          <w:tcPr>
            <w:tcW w:w="9865" w:type="dxa"/>
          </w:tcPr>
          <w:p w14:paraId="1CC504C2" w14:textId="311F2479" w:rsidR="007813D6" w:rsidRPr="009F6105" w:rsidRDefault="00857C01" w:rsidP="001474F3">
            <w:pPr>
              <w:pStyle w:val="Tyyli2"/>
            </w:pPr>
            <w:sdt>
              <w:sdtPr>
                <w:id w:val="-1672560114"/>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A0711F">
              <w:t xml:space="preserve"> </w:t>
            </w:r>
            <w:r w:rsidR="00882D2E">
              <w:t>Förteckning över uppgifter</w:t>
            </w:r>
          </w:p>
        </w:tc>
      </w:tr>
      <w:tr w:rsidR="5A75596C" w14:paraId="0F784806" w14:textId="77777777" w:rsidTr="0505B223">
        <w:trPr>
          <w:trHeight w:val="227"/>
        </w:trPr>
        <w:tc>
          <w:tcPr>
            <w:tcW w:w="9865" w:type="dxa"/>
          </w:tcPr>
          <w:p w14:paraId="73553A95" w14:textId="7F650E8A" w:rsidR="00974013" w:rsidRDefault="00857C01" w:rsidP="001474F3">
            <w:pPr>
              <w:pStyle w:val="Tyyli2"/>
            </w:pPr>
            <w:sdt>
              <w:sdtPr>
                <w:id w:val="-1046678197"/>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1CB13F5B">
              <w:t xml:space="preserve"> </w:t>
            </w:r>
            <w:r w:rsidR="00882D2E">
              <w:t>Annat, vad</w:t>
            </w:r>
            <w:r w:rsidR="4A10FA80" w:rsidRPr="5A75596C">
              <w:t>?</w:t>
            </w:r>
            <w:r w:rsidR="008009AE">
              <w:t xml:space="preserve"> </w:t>
            </w:r>
            <w:r w:rsidR="00882D2E">
              <w:rPr>
                <w:rFonts w:eastAsia="Arial Unicode MS"/>
              </w:rPr>
              <w:fldChar w:fldCharType="begin">
                <w:ffData>
                  <w:name w:val=""/>
                  <w:enabled/>
                  <w:calcOnExit w:val="0"/>
                  <w:textInput>
                    <w:default w:val="Annan bilaga, vad"/>
                    <w:maxLength w:val="32767"/>
                  </w:textInput>
                </w:ffData>
              </w:fldChar>
            </w:r>
            <w:r w:rsidR="00882D2E">
              <w:rPr>
                <w:rFonts w:eastAsia="Arial Unicode MS"/>
              </w:rPr>
              <w:instrText xml:space="preserve"> FORMTEXT </w:instrText>
            </w:r>
            <w:r w:rsidR="00882D2E">
              <w:rPr>
                <w:rFonts w:eastAsia="Arial Unicode MS"/>
              </w:rPr>
            </w:r>
            <w:r w:rsidR="00882D2E">
              <w:rPr>
                <w:rFonts w:eastAsia="Arial Unicode MS"/>
              </w:rPr>
              <w:fldChar w:fldCharType="separate"/>
            </w:r>
            <w:r w:rsidR="00882D2E">
              <w:rPr>
                <w:rFonts w:eastAsia="Arial Unicode MS"/>
                <w:noProof/>
              </w:rPr>
              <w:t>Annan bilaga, vad</w:t>
            </w:r>
            <w:r w:rsidR="00882D2E">
              <w:rPr>
                <w:rFonts w:eastAsia="Arial Unicode MS"/>
              </w:rPr>
              <w:fldChar w:fldCharType="end"/>
            </w:r>
          </w:p>
          <w:p w14:paraId="061B0F18" w14:textId="18384B30" w:rsidR="00A01BF1" w:rsidRDefault="00C70F62" w:rsidP="001474F3">
            <w:pPr>
              <w:pStyle w:val="Tyyli2"/>
              <w:rPr>
                <w:rFonts w:asciiTheme="minorHAnsi" w:eastAsiaTheme="minorEastAsia" w:hAnsiTheme="minorHAnsi" w:cstheme="minorBidi"/>
              </w:rPr>
            </w:pPr>
            <w:r>
              <w:t xml:space="preserve"> </w:t>
            </w:r>
          </w:p>
        </w:tc>
      </w:tr>
    </w:tbl>
    <w:p w14:paraId="42092BBA" w14:textId="77777777" w:rsidR="00EF7A69" w:rsidRDefault="00EF7A69" w:rsidP="0006332F">
      <w:pPr>
        <w:rPr>
          <w:b/>
          <w:bCs/>
          <w:sz w:val="20"/>
          <w:szCs w:val="20"/>
          <w:lang w:val="fi-FI"/>
        </w:rPr>
        <w:sectPr w:rsidR="00EF7A69" w:rsidSect="00907DB3">
          <w:footerReference w:type="default" r:id="rId14"/>
          <w:type w:val="continuous"/>
          <w:pgSz w:w="11910" w:h="16840"/>
          <w:pgMar w:top="600" w:right="1020" w:bottom="820" w:left="1020" w:header="708" w:footer="1088" w:gutter="0"/>
          <w:cols w:space="708"/>
        </w:sectPr>
      </w:pPr>
    </w:p>
    <w:p w14:paraId="712BD667" w14:textId="77777777" w:rsidR="00422AD8" w:rsidRDefault="00422AD8" w:rsidP="0006332F">
      <w:pPr>
        <w:rPr>
          <w:b/>
          <w:bCs/>
          <w:sz w:val="20"/>
          <w:szCs w:val="20"/>
          <w:lang w:val="fi-FI"/>
        </w:rPr>
      </w:pPr>
    </w:p>
    <w:p w14:paraId="0CBE3CB8" w14:textId="77777777" w:rsidR="00422AD8" w:rsidRDefault="00422AD8" w:rsidP="0006332F">
      <w:pPr>
        <w:rPr>
          <w:b/>
          <w:bCs/>
          <w:sz w:val="20"/>
          <w:szCs w:val="20"/>
          <w:lang w:val="fi-FI"/>
        </w:rPr>
      </w:pPr>
    </w:p>
    <w:p w14:paraId="2CF82C3E" w14:textId="77777777" w:rsidR="00422AD8" w:rsidRDefault="00422AD8" w:rsidP="0006332F">
      <w:pPr>
        <w:rPr>
          <w:b/>
          <w:bCs/>
          <w:sz w:val="20"/>
          <w:szCs w:val="20"/>
          <w:lang w:val="fi-FI"/>
        </w:rPr>
      </w:pPr>
    </w:p>
    <w:p w14:paraId="36460879" w14:textId="77777777" w:rsidR="00882D2E" w:rsidRPr="00831059" w:rsidRDefault="00882D2E" w:rsidP="00882D2E">
      <w:pPr>
        <w:jc w:val="both"/>
        <w:rPr>
          <w:b/>
          <w:bCs/>
          <w:sz w:val="20"/>
          <w:szCs w:val="20"/>
        </w:rPr>
      </w:pPr>
      <w:r>
        <w:rPr>
          <w:b/>
          <w:bCs/>
          <w:sz w:val="20"/>
          <w:szCs w:val="20"/>
        </w:rPr>
        <w:t xml:space="preserve">Anvisning för ifyllande av blanketten </w:t>
      </w:r>
    </w:p>
    <w:p w14:paraId="106703EF" w14:textId="77777777" w:rsidR="00FC5749" w:rsidRPr="00831059" w:rsidRDefault="00FC5749" w:rsidP="00FC5749">
      <w:pPr>
        <w:ind w:firstLine="360"/>
        <w:jc w:val="both"/>
        <w:rPr>
          <w:b/>
          <w:sz w:val="24"/>
          <w:szCs w:val="24"/>
          <w:lang w:val="fi-FI"/>
        </w:rPr>
      </w:pPr>
    </w:p>
    <w:p w14:paraId="5B0EA81D" w14:textId="4A0116B4" w:rsidR="00FC5749" w:rsidRPr="00ED4AED" w:rsidRDefault="00882D2E" w:rsidP="00FC5749">
      <w:pPr>
        <w:ind w:left="720"/>
        <w:jc w:val="both"/>
        <w:rPr>
          <w:sz w:val="20"/>
          <w:szCs w:val="20"/>
          <w:lang w:val="fi-FI"/>
        </w:rPr>
      </w:pPr>
      <w:r w:rsidRPr="00882D2E">
        <w:rPr>
          <w:sz w:val="20"/>
          <w:szCs w:val="20"/>
          <w:lang w:val="sv-FI"/>
        </w:rPr>
        <w:t xml:space="preserve">Skatteförvaltningen kan utlämna sekretessbelagda beskattningsuppgifter till myndigheter eller organisationer, ifall den part som begär om uppgifterna har lagstadgad åtkomsträttighet till dessa. </w:t>
      </w:r>
      <w:r>
        <w:rPr>
          <w:sz w:val="20"/>
          <w:szCs w:val="20"/>
        </w:rPr>
        <w:t>Utlämnande av sekretessbelagda beskattningsuppgifter förutsätter skriftligt beslut av Skatteförvaltningen</w:t>
      </w:r>
      <w:r w:rsidR="00FC5749" w:rsidRPr="4A645445">
        <w:rPr>
          <w:sz w:val="20"/>
          <w:szCs w:val="20"/>
          <w:lang w:val="fi-FI"/>
        </w:rPr>
        <w:t xml:space="preserve">. </w:t>
      </w:r>
    </w:p>
    <w:p w14:paraId="5C543487" w14:textId="77777777" w:rsidR="00FC5749" w:rsidRDefault="00FC5749" w:rsidP="00FC5749">
      <w:pPr>
        <w:ind w:left="720"/>
        <w:jc w:val="both"/>
        <w:rPr>
          <w:sz w:val="20"/>
          <w:szCs w:val="20"/>
          <w:lang w:val="fi-FI"/>
        </w:rPr>
      </w:pPr>
    </w:p>
    <w:p w14:paraId="257010A3" w14:textId="630756C8" w:rsidR="00FC5749" w:rsidRPr="00B15303" w:rsidRDefault="00882D2E" w:rsidP="00FC5749">
      <w:pPr>
        <w:pStyle w:val="Luettelokappale"/>
        <w:numPr>
          <w:ilvl w:val="0"/>
          <w:numId w:val="8"/>
        </w:numPr>
        <w:jc w:val="both"/>
        <w:rPr>
          <w:b/>
          <w:bCs/>
          <w:sz w:val="20"/>
          <w:szCs w:val="20"/>
          <w:lang w:val="fi-FI"/>
        </w:rPr>
      </w:pPr>
      <w:r>
        <w:rPr>
          <w:b/>
          <w:bCs/>
          <w:sz w:val="20"/>
          <w:szCs w:val="20"/>
        </w:rPr>
        <w:t>Sökande</w:t>
      </w:r>
      <w:r w:rsidR="00FC5749" w:rsidRPr="17A134FC">
        <w:rPr>
          <w:b/>
          <w:bCs/>
          <w:sz w:val="20"/>
          <w:szCs w:val="20"/>
          <w:lang w:val="fi-FI"/>
        </w:rPr>
        <w:t xml:space="preserve"> </w:t>
      </w:r>
    </w:p>
    <w:p w14:paraId="573AFEC7" w14:textId="77777777" w:rsidR="00FC5749" w:rsidRDefault="00FC5749" w:rsidP="00FC5749">
      <w:pPr>
        <w:pStyle w:val="Luettelokappale"/>
        <w:ind w:left="720" w:firstLine="0"/>
        <w:jc w:val="both"/>
        <w:rPr>
          <w:sz w:val="20"/>
          <w:szCs w:val="20"/>
          <w:lang w:val="fi-FI"/>
        </w:rPr>
      </w:pPr>
    </w:p>
    <w:p w14:paraId="718424F3" w14:textId="77777777" w:rsidR="00882D2E" w:rsidRPr="00882D2E" w:rsidRDefault="00882D2E" w:rsidP="00882D2E">
      <w:pPr>
        <w:pStyle w:val="Luettelokappale"/>
        <w:ind w:left="720" w:firstLine="0"/>
        <w:jc w:val="both"/>
        <w:rPr>
          <w:sz w:val="20"/>
          <w:szCs w:val="20"/>
          <w:lang w:val="sv-FI"/>
        </w:rPr>
      </w:pPr>
      <w:r w:rsidRPr="00882D2E">
        <w:rPr>
          <w:sz w:val="20"/>
          <w:szCs w:val="20"/>
          <w:lang w:val="sv-FI"/>
        </w:rPr>
        <w:t xml:space="preserve">Anmäl sökandens namn, fo-nummer, adress samt kontaktpersonens uppgifter. Sökande är den myndighet, det ämbetsverk eller annan part med åtkomsträttighet till uppgifterna, som är uppgifternas mottagare och fungerar som personuppgiftsansvarig. </w:t>
      </w:r>
    </w:p>
    <w:p w14:paraId="758A7496" w14:textId="77777777" w:rsidR="00882D2E" w:rsidRPr="00882D2E" w:rsidRDefault="00882D2E" w:rsidP="00882D2E">
      <w:pPr>
        <w:pStyle w:val="Luettelokappale"/>
        <w:ind w:left="720" w:firstLine="0"/>
        <w:jc w:val="both"/>
        <w:rPr>
          <w:sz w:val="20"/>
          <w:szCs w:val="20"/>
          <w:lang w:val="sv-FI"/>
        </w:rPr>
      </w:pPr>
    </w:p>
    <w:p w14:paraId="5BA79780" w14:textId="77777777" w:rsidR="00882D2E" w:rsidRPr="00882D2E" w:rsidRDefault="00882D2E" w:rsidP="00882D2E">
      <w:pPr>
        <w:ind w:left="720"/>
        <w:jc w:val="both"/>
        <w:rPr>
          <w:sz w:val="20"/>
          <w:szCs w:val="20"/>
          <w:lang w:val="sv-FI"/>
        </w:rPr>
      </w:pPr>
      <w:r w:rsidRPr="00882D2E">
        <w:rPr>
          <w:color w:val="000000" w:themeColor="accent4"/>
          <w:sz w:val="20"/>
          <w:szCs w:val="20"/>
          <w:lang w:val="sv-FI"/>
        </w:rPr>
        <w:t xml:space="preserve">Med </w:t>
      </w:r>
      <w:r w:rsidRPr="00882D2E">
        <w:rPr>
          <w:i/>
          <w:iCs/>
          <w:color w:val="000000" w:themeColor="accent4"/>
          <w:sz w:val="20"/>
          <w:szCs w:val="20"/>
          <w:lang w:val="sv-FI"/>
        </w:rPr>
        <w:t>personuppgiftsansvarig</w:t>
      </w:r>
      <w:r w:rsidRPr="00882D2E">
        <w:rPr>
          <w:color w:val="000000" w:themeColor="accent4"/>
          <w:sz w:val="20"/>
          <w:szCs w:val="20"/>
          <w:lang w:val="sv-FI"/>
        </w:rPr>
        <w:t xml:space="preserve"> avses fysisk person eller juridisk person, myndighet, ämbetsverk eller annat organ, som ensamt eller tillsammans med andra definierar målet med och metoderna för behandlingen av personuppgifter. </w:t>
      </w:r>
    </w:p>
    <w:p w14:paraId="476BF0D3" w14:textId="77777777" w:rsidR="00882D2E" w:rsidRPr="00882D2E" w:rsidRDefault="00882D2E" w:rsidP="00882D2E">
      <w:pPr>
        <w:ind w:left="720"/>
        <w:jc w:val="both"/>
        <w:rPr>
          <w:sz w:val="20"/>
          <w:szCs w:val="20"/>
          <w:lang w:val="sv-FI"/>
        </w:rPr>
      </w:pPr>
    </w:p>
    <w:p w14:paraId="1C15E748" w14:textId="1302BB00" w:rsidR="00FC5749" w:rsidRPr="00882D2E" w:rsidRDefault="00882D2E" w:rsidP="00882D2E">
      <w:pPr>
        <w:pStyle w:val="Luettelokappale"/>
        <w:ind w:left="720" w:firstLine="0"/>
        <w:jc w:val="both"/>
        <w:rPr>
          <w:sz w:val="20"/>
          <w:szCs w:val="20"/>
          <w:lang w:val="sv-FI"/>
        </w:rPr>
      </w:pPr>
      <w:r w:rsidRPr="00882D2E">
        <w:rPr>
          <w:sz w:val="20"/>
          <w:szCs w:val="20"/>
          <w:lang w:val="sv-FI"/>
        </w:rPr>
        <w:t>Anmäl faktureringsadressen, ifall den bestämmelse som gäller tillgången till uppgifter inte berättigar till att få uppgifterna avgiftsfritt. En förteckning över grunderna till avgifter finns i slutet av denna anvisning i punkten ”Avgifter”.</w:t>
      </w:r>
    </w:p>
    <w:p w14:paraId="0F5676B9" w14:textId="77777777" w:rsidR="00FC5749" w:rsidRPr="00882D2E" w:rsidRDefault="00FC5749" w:rsidP="00FC5749">
      <w:pPr>
        <w:pStyle w:val="Luettelokappale"/>
        <w:ind w:left="720" w:firstLine="0"/>
        <w:jc w:val="both"/>
        <w:rPr>
          <w:sz w:val="20"/>
          <w:szCs w:val="20"/>
          <w:lang w:val="sv-FI"/>
        </w:rPr>
      </w:pPr>
    </w:p>
    <w:p w14:paraId="03154837" w14:textId="627742B3" w:rsidR="00FC5749" w:rsidRPr="00882D2E" w:rsidRDefault="00882D2E" w:rsidP="00FC5749">
      <w:pPr>
        <w:pStyle w:val="Leipteksti"/>
        <w:numPr>
          <w:ilvl w:val="0"/>
          <w:numId w:val="8"/>
        </w:numPr>
        <w:jc w:val="both"/>
        <w:rPr>
          <w:b/>
          <w:bCs/>
          <w:lang w:val="sv-FI"/>
        </w:rPr>
      </w:pPr>
      <w:r w:rsidRPr="00882D2E">
        <w:rPr>
          <w:b/>
          <w:bCs/>
          <w:lang w:val="sv-FI"/>
        </w:rPr>
        <w:t>Personuppgiftsbiträde (tjänsteleverantör som används för behandling av personuppgifter</w:t>
      </w:r>
      <w:r w:rsidR="00FC5749" w:rsidRPr="00882D2E">
        <w:rPr>
          <w:b/>
          <w:bCs/>
          <w:lang w:val="sv-FI"/>
        </w:rPr>
        <w:t>)</w:t>
      </w:r>
    </w:p>
    <w:p w14:paraId="62801183" w14:textId="77777777" w:rsidR="00FC5749" w:rsidRPr="00882D2E" w:rsidRDefault="00FC5749" w:rsidP="00FC5749">
      <w:pPr>
        <w:pStyle w:val="Leipteksti"/>
        <w:jc w:val="both"/>
        <w:rPr>
          <w:lang w:val="sv-FI"/>
        </w:rPr>
      </w:pPr>
    </w:p>
    <w:p w14:paraId="10E57340" w14:textId="77777777" w:rsidR="00882D2E" w:rsidRPr="00882D2E" w:rsidRDefault="00882D2E" w:rsidP="00882D2E">
      <w:pPr>
        <w:ind w:left="720"/>
        <w:jc w:val="both"/>
        <w:rPr>
          <w:sz w:val="20"/>
          <w:szCs w:val="20"/>
          <w:lang w:val="sv-FI"/>
        </w:rPr>
      </w:pPr>
      <w:r w:rsidRPr="00882D2E">
        <w:rPr>
          <w:sz w:val="20"/>
          <w:szCs w:val="20"/>
          <w:lang w:val="sv-FI"/>
        </w:rPr>
        <w:t>Om en annan part behandlar personuppgifter för den personuppgiftsansvarigas räkning, anmäl personuppgiftsbiträdets (till exempel den IT-tjänsteleverantör ni använder) namn, fo-nummer och kontaktpersonens uppgifter. Om det finns flera tjänsteleverantörer kan deras uppgifter anmälas i en separat bilaga.</w:t>
      </w:r>
    </w:p>
    <w:p w14:paraId="4D8309A2" w14:textId="77777777" w:rsidR="00882D2E" w:rsidRPr="00882D2E" w:rsidRDefault="00882D2E" w:rsidP="00882D2E">
      <w:pPr>
        <w:ind w:left="720"/>
        <w:jc w:val="both"/>
        <w:rPr>
          <w:color w:val="000000" w:themeColor="accent4"/>
          <w:sz w:val="20"/>
          <w:szCs w:val="20"/>
          <w:lang w:val="sv-FI"/>
        </w:rPr>
      </w:pPr>
    </w:p>
    <w:p w14:paraId="37156C36" w14:textId="77777777" w:rsidR="00882D2E" w:rsidRPr="00882D2E" w:rsidRDefault="00882D2E" w:rsidP="00882D2E">
      <w:pPr>
        <w:pStyle w:val="Leipteksti"/>
        <w:ind w:left="720"/>
        <w:jc w:val="both"/>
        <w:rPr>
          <w:sz w:val="22"/>
          <w:szCs w:val="22"/>
          <w:lang w:val="sv-FI"/>
        </w:rPr>
      </w:pPr>
      <w:r w:rsidRPr="00882D2E">
        <w:rPr>
          <w:lang w:val="sv-FI"/>
        </w:rPr>
        <w:t xml:space="preserve">Med </w:t>
      </w:r>
      <w:r w:rsidRPr="00882D2E">
        <w:rPr>
          <w:i/>
          <w:iCs/>
          <w:lang w:val="sv-FI"/>
        </w:rPr>
        <w:t>personuppgiftsbiträde</w:t>
      </w:r>
      <w:r w:rsidRPr="00882D2E">
        <w:rPr>
          <w:lang w:val="sv-FI"/>
        </w:rPr>
        <w:t xml:space="preserve"> avses fysisk person eller juridisk person, myndighet, ämbetsverk eller annat organ, som behandlar personuppgifter för den personuppgiftsansvarigas del.</w:t>
      </w:r>
      <w:r w:rsidRPr="00882D2E">
        <w:rPr>
          <w:sz w:val="22"/>
          <w:szCs w:val="22"/>
          <w:lang w:val="sv-FI"/>
        </w:rPr>
        <w:t xml:space="preserve"> </w:t>
      </w:r>
      <w:r w:rsidRPr="00882D2E">
        <w:rPr>
          <w:rStyle w:val="normaltextrun"/>
          <w:color w:val="000000"/>
          <w:shd w:val="clear" w:color="auto" w:fill="FFFFFF"/>
          <w:lang w:val="sv-FI"/>
        </w:rPr>
        <w:t>Personuppgiftsbiträdet kan till exempel vara en IT-tjänsteleverantör med tillgång till de personuppgifter den personuppgiftsansvariga förfogar över. Personuppgiftsbiträdet fungerar i enlighet med den personuppgiftsansvarigas anvisningar och är underställt den personuppgiftsansvariga. Personuppgiftsbiträdet har inte självständig bestämmanderätt över de uppgifter det behandlar och de får inte behandla dem på annat sätt än i enlighet med den personuppgiftsansvarigas anvisningar. Den personuppgiftsansvariga definierar målen och metoderna för behandlingen av personuppgifter.</w:t>
      </w:r>
      <w:r w:rsidRPr="00882D2E">
        <w:rPr>
          <w:rStyle w:val="eop"/>
          <w:color w:val="000000"/>
          <w:shd w:val="clear" w:color="auto" w:fill="FFFFFF"/>
          <w:lang w:val="sv-FI"/>
        </w:rPr>
        <w:t> </w:t>
      </w:r>
    </w:p>
    <w:p w14:paraId="4BE51DB9" w14:textId="77777777" w:rsidR="00882D2E" w:rsidRPr="00882D2E" w:rsidRDefault="00882D2E" w:rsidP="00882D2E">
      <w:pPr>
        <w:pStyle w:val="Leipteksti"/>
        <w:ind w:left="720"/>
        <w:jc w:val="both"/>
        <w:rPr>
          <w:color w:val="000000" w:themeColor="accent4"/>
          <w:lang w:val="sv-FI"/>
        </w:rPr>
      </w:pPr>
    </w:p>
    <w:p w14:paraId="1D57EC7D" w14:textId="2FB20E56" w:rsidR="00FC5749" w:rsidRPr="00882D2E" w:rsidRDefault="00882D2E" w:rsidP="00882D2E">
      <w:pPr>
        <w:pStyle w:val="Leipteksti"/>
        <w:ind w:left="720"/>
        <w:jc w:val="both"/>
        <w:rPr>
          <w:rStyle w:val="eop"/>
          <w:color w:val="000000"/>
          <w:shd w:val="clear" w:color="auto" w:fill="FFFFFF"/>
          <w:lang w:val="sv-FI"/>
        </w:rPr>
      </w:pPr>
      <w:r w:rsidRPr="00882D2E">
        <w:rPr>
          <w:rStyle w:val="normaltextrun"/>
          <w:color w:val="000000"/>
          <w:shd w:val="clear" w:color="auto" w:fill="FFFFFF"/>
          <w:lang w:val="sv-FI"/>
        </w:rPr>
        <w:t>Europeiska unionens (EU) allmänna dataskyddsförordning förutsätter att den behandling av personuppgifter som genomförs av personuppgiftsbiträdet ska definieras genom avtal eller annat juridiskt dokument, som förbinder personuppgiftsbiträdet i förhållande till den personuppgiftsansvariga. I avtalet eller det juridiska dokumentet ska föremålet för behandlingen samt behandlingens längd, natur och syfte, typen av personuppgifter, grupper av registrerade samt den personuppgiftsansvarigas skyldigheter och rättigheter fastställas. Dataskyddsförordingens artikel 28 innehåller mer detaljerade bestämmelser om förhållandet mellan den personuppgiftsansvariga och personuppgiftsbiträdet samt de villkor som ska inkluderas i avtalet</w:t>
      </w:r>
      <w:r w:rsidR="00FC5749" w:rsidRPr="00882D2E">
        <w:rPr>
          <w:rStyle w:val="normaltextrun"/>
          <w:color w:val="000000"/>
          <w:shd w:val="clear" w:color="auto" w:fill="FFFFFF"/>
          <w:lang w:val="sv-FI"/>
        </w:rPr>
        <w:t>.</w:t>
      </w:r>
      <w:r w:rsidR="00FC5749" w:rsidRPr="00882D2E">
        <w:rPr>
          <w:rStyle w:val="eop"/>
          <w:color w:val="000000"/>
          <w:shd w:val="clear" w:color="auto" w:fill="FFFFFF"/>
          <w:lang w:val="sv-FI"/>
        </w:rPr>
        <w:t> </w:t>
      </w:r>
    </w:p>
    <w:p w14:paraId="51184AA8" w14:textId="77777777" w:rsidR="00FC5749" w:rsidRPr="00882D2E" w:rsidRDefault="00FC5749" w:rsidP="00FC5749">
      <w:pPr>
        <w:pStyle w:val="Luettelokappale"/>
        <w:spacing w:line="259" w:lineRule="auto"/>
        <w:ind w:left="720"/>
        <w:jc w:val="both"/>
        <w:rPr>
          <w:color w:val="000000" w:themeColor="accent4"/>
          <w:sz w:val="20"/>
          <w:szCs w:val="20"/>
          <w:lang w:val="sv-FI"/>
        </w:rPr>
      </w:pPr>
    </w:p>
    <w:p w14:paraId="2CE6E83D" w14:textId="77777777" w:rsidR="00882D2E" w:rsidRPr="00426C1F" w:rsidRDefault="00882D2E" w:rsidP="00882D2E">
      <w:pPr>
        <w:pStyle w:val="Leipteksti"/>
        <w:numPr>
          <w:ilvl w:val="0"/>
          <w:numId w:val="8"/>
        </w:numPr>
        <w:jc w:val="both"/>
        <w:rPr>
          <w:b/>
          <w:bCs/>
        </w:rPr>
      </w:pPr>
      <w:r>
        <w:rPr>
          <w:b/>
          <w:bCs/>
        </w:rPr>
        <w:t>Grunden för att få uppgifter</w:t>
      </w:r>
    </w:p>
    <w:p w14:paraId="6C7431BE" w14:textId="77777777" w:rsidR="00FC5749" w:rsidRDefault="00FC5749" w:rsidP="00FC5749">
      <w:pPr>
        <w:pStyle w:val="Luettelokappale"/>
        <w:ind w:left="720" w:firstLine="0"/>
        <w:jc w:val="both"/>
        <w:rPr>
          <w:sz w:val="20"/>
          <w:szCs w:val="20"/>
          <w:lang w:val="fi-FI"/>
        </w:rPr>
      </w:pPr>
    </w:p>
    <w:p w14:paraId="40A54002" w14:textId="32BB8FB6" w:rsidR="00FC5749" w:rsidRPr="00882D2E" w:rsidRDefault="00882D2E" w:rsidP="00FC5749">
      <w:pPr>
        <w:pStyle w:val="Luettelokappale"/>
        <w:ind w:left="720" w:firstLine="0"/>
        <w:jc w:val="both"/>
        <w:rPr>
          <w:sz w:val="20"/>
          <w:szCs w:val="20"/>
          <w:lang w:val="sv-FI"/>
        </w:rPr>
      </w:pPr>
      <w:r w:rsidRPr="00882D2E">
        <w:rPr>
          <w:sz w:val="20"/>
          <w:szCs w:val="20"/>
          <w:lang w:val="sv-FI"/>
        </w:rPr>
        <w:t>Skatteförvaltningen kan utlämna sekretessbelagda beskattningsuppgifter endast om åtkomsträttigheten har fastställts i lag. Anmäl det lagrum på vilket åtkomsträttigheten grundar sig samt användningsändamålet för uppgifterna</w:t>
      </w:r>
      <w:r w:rsidR="00FC5749" w:rsidRPr="00882D2E">
        <w:rPr>
          <w:sz w:val="20"/>
          <w:szCs w:val="20"/>
          <w:lang w:val="sv-FI"/>
        </w:rPr>
        <w:t>.</w:t>
      </w:r>
    </w:p>
    <w:p w14:paraId="1E955B7B" w14:textId="77777777" w:rsidR="00FC5749" w:rsidRPr="00882D2E" w:rsidRDefault="00FC5749" w:rsidP="00FC5749">
      <w:pPr>
        <w:ind w:left="472"/>
        <w:jc w:val="both"/>
        <w:rPr>
          <w:sz w:val="20"/>
          <w:szCs w:val="20"/>
          <w:lang w:val="sv-FI"/>
        </w:rPr>
      </w:pPr>
    </w:p>
    <w:p w14:paraId="0DAC697C" w14:textId="77777777" w:rsidR="00882D2E" w:rsidRPr="00B76758" w:rsidRDefault="00882D2E" w:rsidP="00882D2E">
      <w:pPr>
        <w:pStyle w:val="Luettelokappale"/>
        <w:numPr>
          <w:ilvl w:val="0"/>
          <w:numId w:val="8"/>
        </w:numPr>
        <w:jc w:val="both"/>
        <w:rPr>
          <w:b/>
          <w:bCs/>
          <w:sz w:val="20"/>
          <w:szCs w:val="20"/>
        </w:rPr>
      </w:pPr>
      <w:r>
        <w:rPr>
          <w:b/>
          <w:bCs/>
          <w:sz w:val="20"/>
          <w:szCs w:val="20"/>
        </w:rPr>
        <w:t>Föremål för begäran om uppgifter</w:t>
      </w:r>
    </w:p>
    <w:p w14:paraId="4054E9E7" w14:textId="77777777" w:rsidR="00FC5749" w:rsidRPr="008C6E0A" w:rsidRDefault="00FC5749" w:rsidP="00FC5749">
      <w:pPr>
        <w:jc w:val="both"/>
        <w:rPr>
          <w:b/>
          <w:bCs/>
          <w:sz w:val="20"/>
          <w:szCs w:val="20"/>
          <w:lang w:val="fi-FI"/>
        </w:rPr>
      </w:pPr>
    </w:p>
    <w:p w14:paraId="3C67D243" w14:textId="77777777" w:rsidR="00882D2E" w:rsidRPr="00882D2E" w:rsidRDefault="00882D2E" w:rsidP="00882D2E">
      <w:pPr>
        <w:pStyle w:val="paragraph"/>
        <w:spacing w:before="0" w:beforeAutospacing="0" w:after="0" w:afterAutospacing="0"/>
        <w:ind w:left="720"/>
        <w:jc w:val="both"/>
        <w:textAlignment w:val="baseline"/>
        <w:rPr>
          <w:rStyle w:val="eop"/>
          <w:rFonts w:ascii="Arial" w:hAnsi="Arial" w:cs="Arial"/>
          <w:color w:val="000000"/>
          <w:sz w:val="20"/>
          <w:szCs w:val="20"/>
          <w:lang w:val="sv-FI"/>
        </w:rPr>
      </w:pPr>
      <w:r w:rsidRPr="00882D2E">
        <w:rPr>
          <w:rFonts w:ascii="Arial" w:hAnsi="Arial"/>
          <w:sz w:val="20"/>
          <w:szCs w:val="20"/>
          <w:lang w:val="sv-FI"/>
        </w:rPr>
        <w:t xml:space="preserve">På blanketten ska du så noggrant som möjligt specificera de beskattningsuppgifter som begäran gäller. </w:t>
      </w:r>
      <w:r w:rsidRPr="00882D2E">
        <w:rPr>
          <w:rStyle w:val="normaltextrun"/>
          <w:rFonts w:ascii="Arial" w:hAnsi="Arial"/>
          <w:color w:val="000000" w:themeColor="accent4"/>
          <w:sz w:val="20"/>
          <w:szCs w:val="20"/>
          <w:lang w:val="sv-FI"/>
        </w:rPr>
        <w:t>Alternativt kan du som bilaga till blanketten leverera en mer detaljerad förteckning över de uppgifter som begärs. </w:t>
      </w:r>
      <w:r w:rsidRPr="00882D2E">
        <w:rPr>
          <w:rStyle w:val="eop"/>
          <w:rFonts w:ascii="Arial" w:hAnsi="Arial"/>
          <w:color w:val="000000" w:themeColor="accent4"/>
          <w:sz w:val="20"/>
          <w:szCs w:val="20"/>
          <w:lang w:val="sv-FI"/>
        </w:rPr>
        <w:t> </w:t>
      </w:r>
    </w:p>
    <w:p w14:paraId="75FA360B" w14:textId="77777777" w:rsidR="00882D2E" w:rsidRPr="00882D2E" w:rsidRDefault="00882D2E" w:rsidP="00882D2E">
      <w:pPr>
        <w:pStyle w:val="paragraph"/>
        <w:spacing w:before="0" w:beforeAutospacing="0" w:after="0" w:afterAutospacing="0"/>
        <w:ind w:left="720"/>
        <w:jc w:val="both"/>
        <w:textAlignment w:val="baseline"/>
        <w:rPr>
          <w:rFonts w:ascii="Arial" w:hAnsi="Arial" w:cs="Arial"/>
          <w:sz w:val="18"/>
          <w:szCs w:val="18"/>
          <w:lang w:val="sv-FI"/>
        </w:rPr>
      </w:pPr>
    </w:p>
    <w:p w14:paraId="116DB718" w14:textId="1AF83ECE" w:rsidR="00FC5749" w:rsidRPr="00882D2E" w:rsidRDefault="00882D2E" w:rsidP="00882D2E">
      <w:pPr>
        <w:pStyle w:val="paragraph"/>
        <w:spacing w:before="0" w:beforeAutospacing="0" w:after="0" w:afterAutospacing="0"/>
        <w:ind w:left="720"/>
        <w:jc w:val="both"/>
        <w:textAlignment w:val="baseline"/>
        <w:rPr>
          <w:rStyle w:val="normaltextrun"/>
          <w:rFonts w:ascii="Arial" w:hAnsi="Arial"/>
          <w:color w:val="000000"/>
          <w:sz w:val="20"/>
          <w:szCs w:val="20"/>
          <w:shd w:val="clear" w:color="auto" w:fill="FFFFFF"/>
          <w:lang w:val="sv-FI"/>
        </w:rPr>
      </w:pPr>
      <w:r w:rsidRPr="00882D2E">
        <w:rPr>
          <w:rFonts w:ascii="Arial" w:hAnsi="Arial"/>
          <w:sz w:val="20"/>
          <w:szCs w:val="20"/>
          <w:lang w:val="sv-FI"/>
        </w:rPr>
        <w:t xml:space="preserve">Anmäl övriga begränsningar som gäller hämtningen av uppgifter, till exempel </w:t>
      </w:r>
      <w:r w:rsidRPr="00882D2E">
        <w:rPr>
          <w:rStyle w:val="normaltextrun"/>
          <w:rFonts w:ascii="Arial" w:hAnsi="Arial"/>
          <w:color w:val="000000"/>
          <w:sz w:val="20"/>
          <w:szCs w:val="20"/>
          <w:shd w:val="clear" w:color="auto" w:fill="FFFFFF"/>
          <w:lang w:val="sv-FI"/>
        </w:rPr>
        <w:t xml:space="preserve">huruvida uppgifterna ska hämtas från hela landet eller enbart från ett visst landskap, för vilka </w:t>
      </w:r>
      <w:proofErr w:type="gramStart"/>
      <w:r w:rsidRPr="00882D2E">
        <w:rPr>
          <w:rStyle w:val="normaltextrun"/>
          <w:rFonts w:ascii="Arial" w:hAnsi="Arial"/>
          <w:color w:val="000000"/>
          <w:sz w:val="20"/>
          <w:szCs w:val="20"/>
          <w:shd w:val="clear" w:color="auto" w:fill="FFFFFF"/>
          <w:lang w:val="sv-FI"/>
        </w:rPr>
        <w:t>skatteår uppgifterna</w:t>
      </w:r>
      <w:proofErr w:type="gramEnd"/>
      <w:r w:rsidRPr="00882D2E">
        <w:rPr>
          <w:rStyle w:val="normaltextrun"/>
          <w:rFonts w:ascii="Arial" w:hAnsi="Arial"/>
          <w:color w:val="000000"/>
          <w:sz w:val="20"/>
          <w:szCs w:val="20"/>
          <w:shd w:val="clear" w:color="auto" w:fill="FFFFFF"/>
          <w:lang w:val="sv-FI"/>
        </w:rPr>
        <w:t xml:space="preserve"> ska hämtas, eller huruvida hämtningen av uppgifter gäller enbart vissa företagsformer. Vid identifieringen och namngivningen av uppgifter kan de skattedeklarationsblanketter användas till hjälp som finns på </w:t>
      </w:r>
      <w:r w:rsidRPr="00882D2E">
        <w:rPr>
          <w:rStyle w:val="normaltextrun"/>
          <w:rFonts w:ascii="Arial" w:hAnsi="Arial"/>
          <w:color w:val="000000"/>
          <w:sz w:val="20"/>
          <w:szCs w:val="20"/>
          <w:shd w:val="clear" w:color="auto" w:fill="FFFFFF"/>
          <w:lang w:val="sv-FI"/>
        </w:rPr>
        <w:lastRenderedPageBreak/>
        <w:t>Skatteförvaltningens webbplats och av vilka framgår de beskattningsuppgifter som Skatteförvaltningen har samlat in. Vid behov hjälper Skatteförvaltningen att definiera de uppgifter som utlämnas</w:t>
      </w:r>
      <w:r w:rsidR="00FC5749" w:rsidRPr="00882D2E">
        <w:rPr>
          <w:rStyle w:val="normaltextrun"/>
          <w:rFonts w:ascii="Arial" w:hAnsi="Arial"/>
          <w:color w:val="000000"/>
          <w:sz w:val="20"/>
          <w:szCs w:val="20"/>
          <w:shd w:val="clear" w:color="auto" w:fill="FFFFFF"/>
          <w:lang w:val="sv-FI"/>
        </w:rPr>
        <w:t>.</w:t>
      </w:r>
    </w:p>
    <w:p w14:paraId="3915C58C" w14:textId="77777777" w:rsidR="00FC5749" w:rsidRPr="00882D2E" w:rsidRDefault="00FC5749" w:rsidP="00FC5749">
      <w:pPr>
        <w:jc w:val="both"/>
        <w:rPr>
          <w:color w:val="444444"/>
          <w:sz w:val="20"/>
          <w:szCs w:val="20"/>
          <w:lang w:val="sv-FI"/>
        </w:rPr>
      </w:pPr>
    </w:p>
    <w:p w14:paraId="25E670CA" w14:textId="77777777" w:rsidR="00882D2E" w:rsidRDefault="00882D2E" w:rsidP="00882D2E">
      <w:pPr>
        <w:pStyle w:val="Luettelokappale"/>
        <w:numPr>
          <w:ilvl w:val="0"/>
          <w:numId w:val="8"/>
        </w:numPr>
        <w:jc w:val="both"/>
        <w:rPr>
          <w:b/>
          <w:bCs/>
          <w:sz w:val="20"/>
          <w:szCs w:val="20"/>
        </w:rPr>
      </w:pPr>
      <w:r>
        <w:rPr>
          <w:b/>
          <w:bCs/>
          <w:sz w:val="20"/>
          <w:szCs w:val="20"/>
        </w:rPr>
        <w:t>Dataskydd och -säkerhet</w:t>
      </w:r>
    </w:p>
    <w:p w14:paraId="5A3EC389" w14:textId="77777777" w:rsidR="00FC5749" w:rsidRDefault="00FC5749" w:rsidP="00FC5749">
      <w:pPr>
        <w:jc w:val="both"/>
        <w:rPr>
          <w:b/>
          <w:bCs/>
          <w:sz w:val="20"/>
          <w:szCs w:val="20"/>
          <w:lang w:val="fi-FI"/>
        </w:rPr>
      </w:pPr>
    </w:p>
    <w:p w14:paraId="34E04B1E" w14:textId="5878AB8D" w:rsidR="00FC5749" w:rsidRPr="00882D2E" w:rsidRDefault="00882D2E" w:rsidP="00FC5749">
      <w:pPr>
        <w:ind w:left="720"/>
        <w:jc w:val="both"/>
        <w:rPr>
          <w:sz w:val="20"/>
          <w:szCs w:val="20"/>
          <w:lang w:val="sv-FI"/>
        </w:rPr>
      </w:pPr>
      <w:r w:rsidRPr="00882D2E">
        <w:rPr>
          <w:sz w:val="20"/>
          <w:szCs w:val="20"/>
          <w:lang w:val="sv-FI"/>
        </w:rPr>
        <w:t>Ange på blanketten, huruvida ni i er verksamhet följer kraven i lagen om informationshantering inom den offentliga förvaltningen samt övrig lagstiftning som gäller datasäkerhet och dataskydd</w:t>
      </w:r>
      <w:r w:rsidR="00FC5749" w:rsidRPr="00882D2E">
        <w:rPr>
          <w:sz w:val="20"/>
          <w:szCs w:val="20"/>
          <w:lang w:val="sv-FI"/>
        </w:rPr>
        <w:t>.</w:t>
      </w:r>
    </w:p>
    <w:p w14:paraId="1BAE8A67" w14:textId="77777777" w:rsidR="00FC5749" w:rsidRPr="00882D2E" w:rsidRDefault="00FC5749" w:rsidP="00FC5749">
      <w:pPr>
        <w:jc w:val="both"/>
        <w:rPr>
          <w:rFonts w:asciiTheme="minorHAnsi" w:eastAsiaTheme="minorEastAsia" w:hAnsiTheme="minorHAnsi" w:cstheme="minorBidi"/>
          <w:b/>
          <w:bCs/>
          <w:sz w:val="20"/>
          <w:szCs w:val="20"/>
          <w:lang w:val="sv-FI"/>
        </w:rPr>
      </w:pPr>
    </w:p>
    <w:p w14:paraId="58E92EE2" w14:textId="77777777" w:rsidR="00882D2E" w:rsidRPr="00B76758" w:rsidRDefault="00882D2E" w:rsidP="00882D2E">
      <w:pPr>
        <w:pStyle w:val="Luettelokappale"/>
        <w:numPr>
          <w:ilvl w:val="0"/>
          <w:numId w:val="8"/>
        </w:numPr>
        <w:jc w:val="both"/>
        <w:rPr>
          <w:b/>
          <w:bCs/>
          <w:sz w:val="20"/>
          <w:szCs w:val="20"/>
          <w:lang w:val="sv-FI"/>
        </w:rPr>
      </w:pPr>
      <w:r w:rsidRPr="00B76758">
        <w:rPr>
          <w:b/>
          <w:bCs/>
          <w:sz w:val="20"/>
          <w:szCs w:val="20"/>
          <w:lang w:val="sv-FI"/>
        </w:rPr>
        <w:t>Sättet och tidpunkten för utlämnande av uppgifter</w:t>
      </w:r>
    </w:p>
    <w:p w14:paraId="31FD98BB" w14:textId="77777777" w:rsidR="00FC5749" w:rsidRPr="00882D2E" w:rsidRDefault="00FC5749" w:rsidP="00FC5749">
      <w:pPr>
        <w:pStyle w:val="Luettelokappale"/>
        <w:ind w:left="720" w:firstLine="0"/>
        <w:jc w:val="both"/>
        <w:rPr>
          <w:rFonts w:asciiTheme="minorHAnsi" w:eastAsiaTheme="minorEastAsia" w:hAnsiTheme="minorHAnsi" w:cstheme="minorBidi"/>
          <w:b/>
          <w:bCs/>
          <w:sz w:val="20"/>
          <w:szCs w:val="20"/>
          <w:lang w:val="sv-FI"/>
        </w:rPr>
      </w:pPr>
    </w:p>
    <w:p w14:paraId="477CED1B" w14:textId="77777777" w:rsidR="00882D2E" w:rsidRPr="00882D2E" w:rsidRDefault="00882D2E" w:rsidP="00882D2E">
      <w:pPr>
        <w:ind w:left="720"/>
        <w:jc w:val="both"/>
        <w:rPr>
          <w:sz w:val="20"/>
          <w:szCs w:val="20"/>
          <w:lang w:val="sv-FI"/>
        </w:rPr>
      </w:pPr>
      <w:r w:rsidRPr="00882D2E">
        <w:rPr>
          <w:sz w:val="20"/>
          <w:szCs w:val="20"/>
          <w:lang w:val="sv-FI"/>
        </w:rPr>
        <w:t xml:space="preserve">Anmäl på blanketten </w:t>
      </w:r>
      <w:r w:rsidRPr="00882D2E">
        <w:rPr>
          <w:rStyle w:val="normaltextrun"/>
          <w:color w:val="000000"/>
          <w:sz w:val="20"/>
          <w:szCs w:val="20"/>
          <w:shd w:val="clear" w:color="auto" w:fill="FFFFFF"/>
          <w:lang w:val="sv-FI"/>
        </w:rPr>
        <w:t>det sätt på vilken ni önskar att uppgifterna utlämnas samt tidpunkten för detta.</w:t>
      </w:r>
      <w:r w:rsidRPr="00882D2E">
        <w:rPr>
          <w:sz w:val="20"/>
          <w:szCs w:val="20"/>
          <w:lang w:val="sv-FI"/>
        </w:rPr>
        <w:t xml:space="preserve"> Beskattningsuppgifter kan begäras antingen som enskilda förfrågningar via tekniska gränssnitt eller som massutlämnande.</w:t>
      </w:r>
    </w:p>
    <w:p w14:paraId="1EA0FEF3" w14:textId="77777777" w:rsidR="00882D2E" w:rsidRPr="00882D2E" w:rsidRDefault="00882D2E" w:rsidP="00882D2E">
      <w:pPr>
        <w:ind w:left="720"/>
        <w:jc w:val="both"/>
        <w:rPr>
          <w:sz w:val="20"/>
          <w:szCs w:val="20"/>
          <w:lang w:val="sv-FI"/>
        </w:rPr>
      </w:pPr>
    </w:p>
    <w:p w14:paraId="7DC8B5A1" w14:textId="21617776" w:rsidR="00FC5749" w:rsidRPr="00882D2E" w:rsidRDefault="00882D2E" w:rsidP="00882D2E">
      <w:pPr>
        <w:ind w:left="720"/>
        <w:jc w:val="both"/>
        <w:rPr>
          <w:color w:val="000000" w:themeColor="accent4"/>
          <w:sz w:val="20"/>
          <w:szCs w:val="20"/>
          <w:lang w:val="sv-FI"/>
        </w:rPr>
      </w:pPr>
      <w:r w:rsidRPr="00882D2E">
        <w:rPr>
          <w:sz w:val="20"/>
          <w:szCs w:val="20"/>
          <w:lang w:val="sv-FI"/>
        </w:rPr>
        <w:t>Enligt lagen om informationshantering inom den offentliga förvaltningen 22 § ska myndigheter genomföra regelbundet återkommande elektroniska utlämnanden av uppgifter med standardinnehåll mellan olika datasystem med hjälp av tekniska gränssnitt, ifall den mottagande myndigheten har lagstadgad åtkomsträttighet. Regelbundet återkommande elektroniska utlämnanden av uppgifter med standardinnehåll kan genomföras på annat sätt, ifall genomförandet eller användningen av det tekniska gränssnittet inte är tekniskt eller ekonomiskt ändamålsenligt</w:t>
      </w:r>
      <w:r w:rsidR="00FC5749" w:rsidRPr="00882D2E">
        <w:rPr>
          <w:sz w:val="20"/>
          <w:szCs w:val="20"/>
          <w:lang w:val="sv-FI"/>
        </w:rPr>
        <w:t xml:space="preserve">. </w:t>
      </w:r>
    </w:p>
    <w:p w14:paraId="17ECCE36" w14:textId="77777777" w:rsidR="00FC5749" w:rsidRPr="00882D2E" w:rsidRDefault="00FC5749" w:rsidP="00FC5749">
      <w:pPr>
        <w:jc w:val="both"/>
        <w:rPr>
          <w:rFonts w:asciiTheme="minorHAnsi" w:eastAsiaTheme="minorEastAsia" w:hAnsiTheme="minorHAnsi" w:cstheme="minorBidi"/>
          <w:b/>
          <w:bCs/>
          <w:sz w:val="20"/>
          <w:szCs w:val="20"/>
          <w:lang w:val="sv-FI"/>
        </w:rPr>
      </w:pPr>
    </w:p>
    <w:p w14:paraId="7906A6F1" w14:textId="77777777" w:rsidR="00882D2E" w:rsidRPr="00882D2E" w:rsidRDefault="00882D2E" w:rsidP="00882D2E">
      <w:pPr>
        <w:pStyle w:val="Luettelokappale"/>
        <w:numPr>
          <w:ilvl w:val="0"/>
          <w:numId w:val="8"/>
        </w:numPr>
        <w:jc w:val="both"/>
        <w:rPr>
          <w:rFonts w:eastAsiaTheme="minorEastAsia"/>
          <w:b/>
          <w:bCs/>
          <w:sz w:val="20"/>
          <w:szCs w:val="20"/>
          <w:lang w:val="sv-FI"/>
        </w:rPr>
      </w:pPr>
      <w:r w:rsidRPr="00882D2E">
        <w:rPr>
          <w:b/>
          <w:bCs/>
          <w:sz w:val="20"/>
          <w:szCs w:val="20"/>
          <w:lang w:val="sv-FI"/>
        </w:rPr>
        <w:t>Samtycke till elektronisk leverans av beslut</w:t>
      </w:r>
    </w:p>
    <w:p w14:paraId="59FFC225" w14:textId="77777777" w:rsidR="00FC5749" w:rsidRPr="00882D2E" w:rsidRDefault="00FC5749" w:rsidP="00FC5749">
      <w:pPr>
        <w:jc w:val="both"/>
        <w:rPr>
          <w:rFonts w:eastAsiaTheme="minorEastAsia"/>
          <w:sz w:val="20"/>
          <w:szCs w:val="20"/>
          <w:lang w:val="sv-FI"/>
        </w:rPr>
      </w:pPr>
    </w:p>
    <w:p w14:paraId="43C7E161" w14:textId="74FEE8F7" w:rsidR="00FC5749" w:rsidRPr="00882D2E" w:rsidRDefault="00882D2E" w:rsidP="00FC5749">
      <w:pPr>
        <w:pStyle w:val="Luettelokappale"/>
        <w:ind w:left="720" w:firstLine="0"/>
        <w:jc w:val="both"/>
        <w:rPr>
          <w:rFonts w:eastAsiaTheme="minorEastAsia"/>
          <w:sz w:val="20"/>
          <w:szCs w:val="20"/>
          <w:lang w:val="sv-FI"/>
        </w:rPr>
      </w:pPr>
      <w:r w:rsidRPr="00882D2E">
        <w:rPr>
          <w:sz w:val="20"/>
          <w:szCs w:val="20"/>
          <w:lang w:val="sv-FI"/>
        </w:rPr>
        <w:t>Om man önskar få beslutet levererat per e-post, skickas det till den kontaktperson för tillståndsärenden som anges i punkt 1 i begäran om uppgifter. Beslutet skickas per post, ifall samtycke till elektronisk leverans av beslutet inte givits</w:t>
      </w:r>
      <w:r w:rsidR="00FC5749" w:rsidRPr="00882D2E">
        <w:rPr>
          <w:rFonts w:eastAsiaTheme="minorEastAsia"/>
          <w:sz w:val="20"/>
          <w:szCs w:val="20"/>
          <w:lang w:val="sv-FI"/>
        </w:rPr>
        <w:t xml:space="preserve">. </w:t>
      </w:r>
    </w:p>
    <w:p w14:paraId="661E1B34" w14:textId="77777777" w:rsidR="00FC5749" w:rsidRPr="00882D2E" w:rsidRDefault="00FC5749" w:rsidP="00FC5749">
      <w:pPr>
        <w:pStyle w:val="Leipteksti"/>
        <w:spacing w:line="259" w:lineRule="auto"/>
        <w:ind w:left="720"/>
        <w:jc w:val="both"/>
        <w:rPr>
          <w:b/>
          <w:bCs/>
          <w:lang w:val="sv-FI"/>
        </w:rPr>
      </w:pPr>
    </w:p>
    <w:p w14:paraId="2C069958" w14:textId="77777777" w:rsidR="00FC5749" w:rsidRPr="00882D2E" w:rsidRDefault="00FC5749" w:rsidP="00FC5749">
      <w:pPr>
        <w:pStyle w:val="Leipteksti"/>
        <w:spacing w:line="259" w:lineRule="auto"/>
        <w:ind w:left="720"/>
        <w:jc w:val="both"/>
        <w:rPr>
          <w:b/>
          <w:bCs/>
          <w:lang w:val="sv-FI"/>
        </w:rPr>
      </w:pPr>
    </w:p>
    <w:p w14:paraId="5388C7BA" w14:textId="77777777" w:rsidR="00882D2E" w:rsidRPr="00882D2E" w:rsidRDefault="00882D2E" w:rsidP="00882D2E">
      <w:pPr>
        <w:pStyle w:val="Leipteksti"/>
        <w:spacing w:line="259" w:lineRule="auto"/>
        <w:ind w:firstLine="720"/>
        <w:jc w:val="both"/>
        <w:rPr>
          <w:b/>
          <w:bCs/>
          <w:lang w:val="sv-FI"/>
        </w:rPr>
      </w:pPr>
      <w:r w:rsidRPr="00882D2E">
        <w:rPr>
          <w:b/>
          <w:bCs/>
          <w:lang w:val="sv-FI"/>
        </w:rPr>
        <w:t>Avgifter</w:t>
      </w:r>
    </w:p>
    <w:p w14:paraId="4162FEA4" w14:textId="77777777" w:rsidR="00882D2E" w:rsidRPr="00882D2E" w:rsidRDefault="00882D2E" w:rsidP="00882D2E">
      <w:pPr>
        <w:pStyle w:val="Leipteksti"/>
        <w:spacing w:line="259" w:lineRule="auto"/>
        <w:jc w:val="both"/>
        <w:rPr>
          <w:b/>
          <w:bCs/>
          <w:color w:val="000000" w:themeColor="accent4"/>
          <w:lang w:val="sv-FI"/>
        </w:rPr>
      </w:pPr>
    </w:p>
    <w:p w14:paraId="0DCFABC7" w14:textId="77777777" w:rsidR="00882D2E" w:rsidRPr="00882D2E" w:rsidRDefault="00882D2E" w:rsidP="00882D2E">
      <w:pPr>
        <w:ind w:left="720"/>
        <w:jc w:val="both"/>
        <w:rPr>
          <w:sz w:val="20"/>
          <w:szCs w:val="20"/>
          <w:lang w:val="sv-FI"/>
        </w:rPr>
      </w:pPr>
      <w:r w:rsidRPr="00882D2E">
        <w:rPr>
          <w:sz w:val="20"/>
          <w:szCs w:val="20"/>
          <w:lang w:val="sv-FI"/>
        </w:rPr>
        <w:t>Skatteförvaltningen tillämpar följande bestämmelser gällande avgifter på utlämnande av uppgifter.</w:t>
      </w:r>
    </w:p>
    <w:p w14:paraId="72FDAEBB" w14:textId="77777777" w:rsidR="00882D2E" w:rsidRPr="00882D2E" w:rsidRDefault="00882D2E" w:rsidP="00882D2E">
      <w:pPr>
        <w:ind w:left="720"/>
        <w:jc w:val="both"/>
        <w:rPr>
          <w:sz w:val="20"/>
          <w:szCs w:val="20"/>
          <w:lang w:val="sv-FI"/>
        </w:rPr>
      </w:pPr>
      <w:r w:rsidRPr="00882D2E">
        <w:rPr>
          <w:sz w:val="20"/>
          <w:szCs w:val="20"/>
          <w:lang w:val="sv-FI"/>
        </w:rPr>
        <w:t xml:space="preserve">Lagen och förordningen om grunderna för avgifter till staten (150/1992 och 211/1992) </w:t>
      </w:r>
    </w:p>
    <w:p w14:paraId="09253A0B" w14:textId="77777777" w:rsidR="00882D2E" w:rsidRPr="00882D2E" w:rsidRDefault="00882D2E" w:rsidP="00882D2E">
      <w:pPr>
        <w:ind w:left="720"/>
        <w:jc w:val="both"/>
        <w:rPr>
          <w:sz w:val="20"/>
          <w:szCs w:val="20"/>
          <w:lang w:val="sv-FI"/>
        </w:rPr>
      </w:pPr>
      <w:r w:rsidRPr="00882D2E">
        <w:rPr>
          <w:sz w:val="20"/>
          <w:szCs w:val="20"/>
          <w:lang w:val="sv-FI"/>
        </w:rPr>
        <w:t xml:space="preserve">Fmf Förordning om Skatteförvaltningens avgiftsbelagda prestationer 2022–2024 (1135/2021) </w:t>
      </w:r>
    </w:p>
    <w:p w14:paraId="74306014" w14:textId="77777777" w:rsidR="00882D2E" w:rsidRPr="00882D2E" w:rsidRDefault="00882D2E" w:rsidP="00882D2E">
      <w:pPr>
        <w:ind w:left="720"/>
        <w:jc w:val="both"/>
        <w:rPr>
          <w:sz w:val="20"/>
          <w:szCs w:val="20"/>
          <w:lang w:val="sv-FI"/>
        </w:rPr>
      </w:pPr>
      <w:r w:rsidRPr="00882D2E">
        <w:rPr>
          <w:sz w:val="20"/>
          <w:szCs w:val="20"/>
          <w:lang w:val="sv-FI"/>
        </w:rPr>
        <w:t>Lagen om offentlighet i myndigheternas verksamhet (621/1999).</w:t>
      </w:r>
    </w:p>
    <w:p w14:paraId="7EE2E648" w14:textId="77777777" w:rsidR="00882D2E" w:rsidRPr="00882D2E" w:rsidRDefault="00882D2E" w:rsidP="00882D2E">
      <w:pPr>
        <w:ind w:left="720"/>
        <w:jc w:val="both"/>
        <w:rPr>
          <w:sz w:val="20"/>
          <w:szCs w:val="20"/>
          <w:lang w:val="sv-FI"/>
        </w:rPr>
      </w:pPr>
    </w:p>
    <w:p w14:paraId="61A964A5" w14:textId="77777777" w:rsidR="00882D2E" w:rsidRPr="00882D2E" w:rsidRDefault="00882D2E" w:rsidP="00882D2E">
      <w:pPr>
        <w:ind w:left="720"/>
        <w:jc w:val="both"/>
        <w:rPr>
          <w:sz w:val="20"/>
          <w:szCs w:val="20"/>
          <w:lang w:val="sv-FI"/>
        </w:rPr>
      </w:pPr>
      <w:r w:rsidRPr="00882D2E">
        <w:rPr>
          <w:sz w:val="20"/>
          <w:szCs w:val="20"/>
          <w:lang w:val="sv-FI"/>
        </w:rPr>
        <w:t xml:space="preserve">Utlämnandet av uppgifter är avgiftsfritt, ifall avgiftsfriheten har separat fastställts genom lag. </w:t>
      </w:r>
    </w:p>
    <w:p w14:paraId="298E3FAF" w14:textId="76B20633" w:rsidR="00FC5749" w:rsidRPr="00882D2E" w:rsidRDefault="00882D2E" w:rsidP="00882D2E">
      <w:pPr>
        <w:ind w:left="720"/>
        <w:jc w:val="both"/>
        <w:rPr>
          <w:sz w:val="20"/>
          <w:szCs w:val="20"/>
          <w:lang w:val="sv-FI"/>
        </w:rPr>
      </w:pPr>
      <w:r w:rsidRPr="00882D2E">
        <w:rPr>
          <w:sz w:val="20"/>
          <w:szCs w:val="20"/>
          <w:lang w:val="sv-FI"/>
        </w:rPr>
        <w:t>Före hämtningen av uppgifter levererar Skatteförvaltningen till sökanden en uppskattning av priset för utlämnandet av uppgifter för dennes godkännande</w:t>
      </w:r>
      <w:r w:rsidR="00FC5749" w:rsidRPr="00882D2E">
        <w:rPr>
          <w:sz w:val="20"/>
          <w:szCs w:val="20"/>
          <w:lang w:val="sv-FI"/>
        </w:rPr>
        <w:t>.</w:t>
      </w:r>
    </w:p>
    <w:p w14:paraId="6A0D56DC" w14:textId="76D97050" w:rsidR="00292089" w:rsidRPr="00882D2E" w:rsidRDefault="00292089" w:rsidP="00FC5749">
      <w:pPr>
        <w:pStyle w:val="Tyyli3"/>
        <w:rPr>
          <w:sz w:val="27"/>
          <w:lang w:val="sv-FI"/>
        </w:rPr>
      </w:pPr>
    </w:p>
    <w:sectPr w:rsidR="00292089" w:rsidRPr="00882D2E" w:rsidSect="00EF7A69">
      <w:footerReference w:type="default" r:id="rId15"/>
      <w:pgSz w:w="11910" w:h="16840"/>
      <w:pgMar w:top="600" w:right="1020" w:bottom="8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F437" w14:textId="77777777" w:rsidR="00473A89" w:rsidRDefault="00473A89">
      <w:r>
        <w:separator/>
      </w:r>
    </w:p>
  </w:endnote>
  <w:endnote w:type="continuationSeparator" w:id="0">
    <w:p w14:paraId="68BCBFAF" w14:textId="77777777" w:rsidR="00473A89" w:rsidRDefault="00473A89">
      <w:r>
        <w:continuationSeparator/>
      </w:r>
    </w:p>
  </w:endnote>
  <w:endnote w:type="continuationNotice" w:id="1">
    <w:p w14:paraId="5EA2AC28" w14:textId="77777777" w:rsidR="00473A89" w:rsidRDefault="0047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A3B" w14:textId="3681E968" w:rsidR="00292089" w:rsidRDefault="00882D2E">
    <w:pPr>
      <w:pStyle w:val="Leipteksti"/>
      <w:spacing w:line="14" w:lineRule="auto"/>
    </w:pPr>
    <w:r>
      <w:rPr>
        <w:noProof/>
        <w:lang w:val="fi-FI" w:eastAsia="fi-FI"/>
      </w:rPr>
      <mc:AlternateContent>
        <mc:Choice Requires="wps">
          <w:drawing>
            <wp:anchor distT="0" distB="0" distL="114300" distR="114300" simplePos="0" relativeHeight="251658241" behindDoc="1" locked="0" layoutInCell="1" allowOverlap="1" wp14:anchorId="001CA66D" wp14:editId="5555488E">
              <wp:simplePos x="0" y="0"/>
              <wp:positionH relativeFrom="page">
                <wp:posOffset>706754</wp:posOffset>
              </wp:positionH>
              <wp:positionV relativeFrom="page">
                <wp:posOffset>10136505</wp:posOffset>
              </wp:positionV>
              <wp:extent cx="931545" cy="111125"/>
              <wp:effectExtent l="0" t="0" r="1905" b="317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E8B9" w14:textId="306AA47B" w:rsidR="00292089" w:rsidRPr="00907DB3" w:rsidRDefault="008943A6">
                          <w:pPr>
                            <w:spacing w:before="16"/>
                            <w:ind w:left="20"/>
                            <w:rPr>
                              <w:sz w:val="12"/>
                              <w:lang w:val="fi-FI"/>
                            </w:rPr>
                          </w:pPr>
                          <w:r>
                            <w:rPr>
                              <w:sz w:val="12"/>
                              <w:lang w:val="fi-FI"/>
                            </w:rPr>
                            <w:t xml:space="preserve">VEROH </w:t>
                          </w:r>
                          <w:r w:rsidR="00907DB3">
                            <w:rPr>
                              <w:sz w:val="12"/>
                              <w:lang w:val="fi-FI"/>
                            </w:rPr>
                            <w:t>328</w:t>
                          </w:r>
                          <w:r w:rsidR="00FC5749">
                            <w:rPr>
                              <w:sz w:val="12"/>
                              <w:lang w:val="fi-FI"/>
                            </w:rPr>
                            <w:t>7</w:t>
                          </w:r>
                          <w:r w:rsidR="00882D2E">
                            <w:rPr>
                              <w:sz w:val="12"/>
                              <w:lang w:val="fi-FI"/>
                            </w:rPr>
                            <w:t>r</w:t>
                          </w:r>
                          <w:r w:rsidR="00907DB3">
                            <w:rPr>
                              <w:sz w:val="12"/>
                              <w:lang w:val="fi-FI"/>
                            </w:rPr>
                            <w:t xml:space="preserve"> 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A66D" id="_x0000_t202" coordsize="21600,21600" o:spt="202" path="m,l,21600r21600,l21600,xe">
              <v:stroke joinstyle="miter"/>
              <v:path gradientshapeok="t" o:connecttype="rect"/>
            </v:shapetype>
            <v:shape id="Text Box 1" o:spid="_x0000_s1026" type="#_x0000_t202" alt="&quot;&quot;" style="position:absolute;margin-left:55.65pt;margin-top:798.15pt;width:73.35pt;height: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" filled="f" stroked="f">
              <v:textbox inset="0,0,0,0">
                <w:txbxContent>
                  <w:p w14:paraId="5566E8B9" w14:textId="306AA47B" w:rsidR="00292089" w:rsidRPr="00907DB3" w:rsidRDefault="008943A6">
                    <w:pPr>
                      <w:spacing w:before="16"/>
                      <w:ind w:left="20"/>
                      <w:rPr>
                        <w:sz w:val="12"/>
                        <w:lang w:val="fi-FI"/>
                      </w:rPr>
                    </w:pPr>
                    <w:r>
                      <w:rPr>
                        <w:sz w:val="12"/>
                        <w:lang w:val="fi-FI"/>
                      </w:rPr>
                      <w:t xml:space="preserve">VEROH </w:t>
                    </w:r>
                    <w:r w:rsidR="00907DB3">
                      <w:rPr>
                        <w:sz w:val="12"/>
                        <w:lang w:val="fi-FI"/>
                      </w:rPr>
                      <w:t>328</w:t>
                    </w:r>
                    <w:r w:rsidR="00FC5749">
                      <w:rPr>
                        <w:sz w:val="12"/>
                        <w:lang w:val="fi-FI"/>
                      </w:rPr>
                      <w:t>7</w:t>
                    </w:r>
                    <w:r w:rsidR="00882D2E">
                      <w:rPr>
                        <w:sz w:val="12"/>
                        <w:lang w:val="fi-FI"/>
                      </w:rPr>
                      <w:t>r</w:t>
                    </w:r>
                    <w:r w:rsidR="00907DB3">
                      <w:rPr>
                        <w:sz w:val="12"/>
                        <w:lang w:val="fi-FI"/>
                      </w:rPr>
                      <w:t xml:space="preserve"> 12.2022</w:t>
                    </w:r>
                  </w:p>
                </w:txbxContent>
              </v:textbox>
              <w10:wrap anchorx="page" anchory="page"/>
            </v:shape>
          </w:pict>
        </mc:Fallback>
      </mc:AlternateContent>
    </w:r>
    <w:r w:rsidR="00185E86">
      <w:rPr>
        <w:noProof/>
        <w:lang w:val="fi-FI" w:eastAsia="fi-FI"/>
      </w:rPr>
      <mc:AlternateContent>
        <mc:Choice Requires="wps">
          <w:drawing>
            <wp:anchor distT="0" distB="0" distL="114300" distR="114300" simplePos="0" relativeHeight="251658240" behindDoc="1" locked="0" layoutInCell="1" allowOverlap="1" wp14:anchorId="0BC42DC5" wp14:editId="48B63F8C">
              <wp:simplePos x="0" y="0"/>
              <wp:positionH relativeFrom="page">
                <wp:posOffset>6633210</wp:posOffset>
              </wp:positionH>
              <wp:positionV relativeFrom="page">
                <wp:posOffset>10113010</wp:posOffset>
              </wp:positionV>
              <wp:extent cx="218440" cy="139700"/>
              <wp:effectExtent l="381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2DC5" id="Text Box 2" o:spid="_x0000_s1027" type="#_x0000_t202" alt="&quot;&quot;" style="position:absolute;margin-left:522.3pt;margin-top:796.3pt;width:17.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" filled="f" stroked="f">
              <v:textbox inset="0,0,0,0">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1F2C" w14:textId="77777777" w:rsidR="00EF7A69" w:rsidRDefault="00EF7A69">
    <w:pPr>
      <w:pStyle w:val="Leipteksti"/>
      <w:spacing w:line="14" w:lineRule="auto"/>
    </w:pPr>
    <w:r>
      <w:rPr>
        <w:noProof/>
        <w:lang w:val="fi-FI" w:eastAsia="fi-FI"/>
      </w:rPr>
      <mc:AlternateContent>
        <mc:Choice Requires="wps">
          <w:drawing>
            <wp:anchor distT="0" distB="0" distL="114300" distR="114300" simplePos="0" relativeHeight="251658242" behindDoc="1" locked="0" layoutInCell="1" allowOverlap="1" wp14:anchorId="4508A550" wp14:editId="6CE41C8B">
              <wp:simplePos x="0" y="0"/>
              <wp:positionH relativeFrom="page">
                <wp:posOffset>6633210</wp:posOffset>
              </wp:positionH>
              <wp:positionV relativeFrom="page">
                <wp:posOffset>10113010</wp:posOffset>
              </wp:positionV>
              <wp:extent cx="218440" cy="139700"/>
              <wp:effectExtent l="381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0BAC" w14:textId="1113AAFB" w:rsidR="00EF7A69" w:rsidRDefault="00EF7A69">
                          <w:pPr>
                            <w:spacing w:before="15"/>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A550" id="_x0000_t202" coordsize="21600,21600" o:spt="202" path="m,l,21600r21600,l21600,xe">
              <v:stroke joinstyle="miter"/>
              <v:path gradientshapeok="t" o:connecttype="rect"/>
            </v:shapetype>
            <v:shape id="_x0000_s1028" type="#_x0000_t202" alt="&quot;&quot;" style="position:absolute;margin-left:522.3pt;margin-top:796.3pt;width:17.2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" filled="f" stroked="f">
              <v:textbox inset="0,0,0,0">
                <w:txbxContent>
                  <w:p w14:paraId="24C90BAC" w14:textId="1113AAFB" w:rsidR="00EF7A69" w:rsidRDefault="00EF7A69">
                    <w:pPr>
                      <w:spacing w:before="15"/>
                      <w:ind w:left="40"/>
                      <w:rPr>
                        <w:sz w:val="16"/>
                      </w:rPr>
                    </w:pP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8243" behindDoc="1" locked="0" layoutInCell="1" allowOverlap="1" wp14:anchorId="54A7AE2C" wp14:editId="0627F8AF">
              <wp:simplePos x="0" y="0"/>
              <wp:positionH relativeFrom="page">
                <wp:posOffset>706755</wp:posOffset>
              </wp:positionH>
              <wp:positionV relativeFrom="page">
                <wp:posOffset>10136505</wp:posOffset>
              </wp:positionV>
              <wp:extent cx="786130" cy="111125"/>
              <wp:effectExtent l="1905" t="1905" r="2540" b="127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79E8" w14:textId="77777777" w:rsidR="00EF7A69" w:rsidRDefault="00EF7A69">
                          <w:pPr>
                            <w:spacing w:before="16"/>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AE2C" id="_x0000_s1029" type="#_x0000_t202" alt="&quot;&quot;" style="position:absolute;margin-left:55.65pt;margin-top:798.15pt;width:61.9pt;height: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" filled="f" stroked="f">
              <v:textbox inset="0,0,0,0">
                <w:txbxContent>
                  <w:p w14:paraId="360579E8" w14:textId="77777777" w:rsidR="00EF7A69" w:rsidRDefault="00EF7A69">
                    <w:pPr>
                      <w:spacing w:before="16"/>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A5EC" w14:textId="77777777" w:rsidR="00473A89" w:rsidRDefault="00473A89">
      <w:r>
        <w:separator/>
      </w:r>
    </w:p>
  </w:footnote>
  <w:footnote w:type="continuationSeparator" w:id="0">
    <w:p w14:paraId="5C40CEDB" w14:textId="77777777" w:rsidR="00473A89" w:rsidRDefault="00473A89">
      <w:r>
        <w:continuationSeparator/>
      </w:r>
    </w:p>
  </w:footnote>
  <w:footnote w:type="continuationNotice" w:id="1">
    <w:p w14:paraId="3B23F6B1" w14:textId="77777777" w:rsidR="00473A89" w:rsidRDefault="00473A89"/>
  </w:footnote>
</w:footnotes>
</file>

<file path=word/intelligence2.xml><?xml version="1.0" encoding="utf-8"?>
<int2:intelligence xmlns:int2="http://schemas.microsoft.com/office/intelligence/2020/intelligence" xmlns:oel="http://schemas.microsoft.com/office/2019/extlst">
  <int2:observations>
    <int2:textHash int2:hashCode="U1vY1QjHDuoQM3" int2:id="NU8OTkhj">
      <int2:state int2:value="Rejected" int2:type="LegacyProofing"/>
    </int2:textHash>
    <int2:textHash int2:hashCode="DlXXHd5dJQMYQn" int2:id="r3RhzWXh">
      <int2:state int2:value="Rejected" int2:type="LegacyProofing"/>
    </int2:textHash>
    <int2:textHash int2:hashCode="xyjXFSDGRTeT+A" int2:id="rr94E4Ib">
      <int2:state int2:value="Rejected" int2:type="LegacyProofing"/>
    </int2:textHash>
    <int2:textHash int2:hashCode="w8IZv5ppoOe328" int2:id="xBnXSFin">
      <int2:state int2:value="Rejected" int2:type="LegacyProofing"/>
    </int2:textHash>
    <int2:textHash int2:hashCode="etoSYwPug738Vz" int2:id="zWqL50e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6A97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D63401"/>
    <w:multiLevelType w:val="hybridMultilevel"/>
    <w:tmpl w:val="21C4E014"/>
    <w:lvl w:ilvl="0" w:tplc="FFFFFFFF">
      <w:start w:val="1"/>
      <w:numFmt w:val="decimal"/>
      <w:lvlText w:val="%1."/>
      <w:lvlJc w:val="left"/>
      <w:pPr>
        <w:ind w:left="720" w:hanging="360"/>
      </w:pPr>
      <w:rPr>
        <w:b/>
        <w:bCs/>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50355B"/>
    <w:multiLevelType w:val="hybridMultilevel"/>
    <w:tmpl w:val="0CE4E308"/>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5E35CC6"/>
    <w:multiLevelType w:val="hybridMultilevel"/>
    <w:tmpl w:val="CE2027DA"/>
    <w:lvl w:ilvl="0" w:tplc="4EA4546A">
      <w:start w:val="1"/>
      <w:numFmt w:val="bullet"/>
      <w:lvlText w:val=""/>
      <w:lvlJc w:val="left"/>
      <w:pPr>
        <w:ind w:left="720" w:hanging="360"/>
      </w:pPr>
      <w:rPr>
        <w:rFonts w:ascii="Wingdings" w:hAnsi="Wingdings" w:hint="default"/>
      </w:rPr>
    </w:lvl>
    <w:lvl w:ilvl="1" w:tplc="D802426C">
      <w:start w:val="1"/>
      <w:numFmt w:val="bullet"/>
      <w:lvlText w:val="o"/>
      <w:lvlJc w:val="left"/>
      <w:pPr>
        <w:ind w:left="1440" w:hanging="360"/>
      </w:pPr>
      <w:rPr>
        <w:rFonts w:ascii="Courier New" w:hAnsi="Courier New" w:hint="default"/>
      </w:rPr>
    </w:lvl>
    <w:lvl w:ilvl="2" w:tplc="86747342">
      <w:start w:val="1"/>
      <w:numFmt w:val="bullet"/>
      <w:lvlText w:val=""/>
      <w:lvlJc w:val="left"/>
      <w:pPr>
        <w:ind w:left="2160" w:hanging="360"/>
      </w:pPr>
      <w:rPr>
        <w:rFonts w:ascii="Wingdings" w:hAnsi="Wingdings" w:hint="default"/>
      </w:rPr>
    </w:lvl>
    <w:lvl w:ilvl="3" w:tplc="0AA22802">
      <w:start w:val="1"/>
      <w:numFmt w:val="bullet"/>
      <w:lvlText w:val=""/>
      <w:lvlJc w:val="left"/>
      <w:pPr>
        <w:ind w:left="2880" w:hanging="360"/>
      </w:pPr>
      <w:rPr>
        <w:rFonts w:ascii="Symbol" w:hAnsi="Symbol" w:hint="default"/>
      </w:rPr>
    </w:lvl>
    <w:lvl w:ilvl="4" w:tplc="38185052">
      <w:start w:val="1"/>
      <w:numFmt w:val="bullet"/>
      <w:lvlText w:val="o"/>
      <w:lvlJc w:val="left"/>
      <w:pPr>
        <w:ind w:left="3600" w:hanging="360"/>
      </w:pPr>
      <w:rPr>
        <w:rFonts w:ascii="Courier New" w:hAnsi="Courier New" w:hint="default"/>
      </w:rPr>
    </w:lvl>
    <w:lvl w:ilvl="5" w:tplc="CA6042B6">
      <w:start w:val="1"/>
      <w:numFmt w:val="bullet"/>
      <w:lvlText w:val=""/>
      <w:lvlJc w:val="left"/>
      <w:pPr>
        <w:ind w:left="4320" w:hanging="360"/>
      </w:pPr>
      <w:rPr>
        <w:rFonts w:ascii="Wingdings" w:hAnsi="Wingdings" w:hint="default"/>
      </w:rPr>
    </w:lvl>
    <w:lvl w:ilvl="6" w:tplc="989AB204">
      <w:start w:val="1"/>
      <w:numFmt w:val="bullet"/>
      <w:lvlText w:val=""/>
      <w:lvlJc w:val="left"/>
      <w:pPr>
        <w:ind w:left="5040" w:hanging="360"/>
      </w:pPr>
      <w:rPr>
        <w:rFonts w:ascii="Symbol" w:hAnsi="Symbol" w:hint="default"/>
      </w:rPr>
    </w:lvl>
    <w:lvl w:ilvl="7" w:tplc="E72045DA">
      <w:start w:val="1"/>
      <w:numFmt w:val="bullet"/>
      <w:lvlText w:val="o"/>
      <w:lvlJc w:val="left"/>
      <w:pPr>
        <w:ind w:left="5760" w:hanging="360"/>
      </w:pPr>
      <w:rPr>
        <w:rFonts w:ascii="Courier New" w:hAnsi="Courier New" w:hint="default"/>
      </w:rPr>
    </w:lvl>
    <w:lvl w:ilvl="8" w:tplc="074AF3AC">
      <w:start w:val="1"/>
      <w:numFmt w:val="bullet"/>
      <w:lvlText w:val=""/>
      <w:lvlJc w:val="left"/>
      <w:pPr>
        <w:ind w:left="6480" w:hanging="360"/>
      </w:pPr>
      <w:rPr>
        <w:rFonts w:ascii="Wingdings" w:hAnsi="Wingdings" w:hint="default"/>
      </w:rPr>
    </w:lvl>
  </w:abstractNum>
  <w:abstractNum w:abstractNumId="4" w15:restartNumberingAfterBreak="0">
    <w:nsid w:val="1FAC3FBE"/>
    <w:multiLevelType w:val="hybridMultilevel"/>
    <w:tmpl w:val="543C0D0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24C37C9A"/>
    <w:multiLevelType w:val="hybridMultilevel"/>
    <w:tmpl w:val="EAD8E484"/>
    <w:lvl w:ilvl="0" w:tplc="A7CCD70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829710A"/>
    <w:multiLevelType w:val="hybridMultilevel"/>
    <w:tmpl w:val="A2BED7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B4F42B1"/>
    <w:multiLevelType w:val="hybridMultilevel"/>
    <w:tmpl w:val="75047654"/>
    <w:lvl w:ilvl="0" w:tplc="72ACCF7C">
      <w:start w:val="1"/>
      <w:numFmt w:val="bullet"/>
      <w:lvlText w:val=""/>
      <w:lvlJc w:val="left"/>
      <w:pPr>
        <w:ind w:left="360" w:hanging="360"/>
      </w:pPr>
      <w:rPr>
        <w:rFonts w:ascii="Wingdings" w:hAnsi="Wingdings" w:hint="default"/>
      </w:rPr>
    </w:lvl>
    <w:lvl w:ilvl="1" w:tplc="7328684E" w:tentative="1">
      <w:start w:val="1"/>
      <w:numFmt w:val="bullet"/>
      <w:lvlText w:val="o"/>
      <w:lvlJc w:val="left"/>
      <w:pPr>
        <w:ind w:left="1080" w:hanging="360"/>
      </w:pPr>
      <w:rPr>
        <w:rFonts w:ascii="Courier New" w:hAnsi="Courier New" w:hint="default"/>
      </w:rPr>
    </w:lvl>
    <w:lvl w:ilvl="2" w:tplc="CFE89804" w:tentative="1">
      <w:start w:val="1"/>
      <w:numFmt w:val="bullet"/>
      <w:lvlText w:val=""/>
      <w:lvlJc w:val="left"/>
      <w:pPr>
        <w:ind w:left="1800" w:hanging="360"/>
      </w:pPr>
      <w:rPr>
        <w:rFonts w:ascii="Wingdings" w:hAnsi="Wingdings" w:hint="default"/>
      </w:rPr>
    </w:lvl>
    <w:lvl w:ilvl="3" w:tplc="6B4A82FE" w:tentative="1">
      <w:start w:val="1"/>
      <w:numFmt w:val="bullet"/>
      <w:lvlText w:val=""/>
      <w:lvlJc w:val="left"/>
      <w:pPr>
        <w:ind w:left="2520" w:hanging="360"/>
      </w:pPr>
      <w:rPr>
        <w:rFonts w:ascii="Symbol" w:hAnsi="Symbol" w:hint="default"/>
      </w:rPr>
    </w:lvl>
    <w:lvl w:ilvl="4" w:tplc="AE5A25B0" w:tentative="1">
      <w:start w:val="1"/>
      <w:numFmt w:val="bullet"/>
      <w:lvlText w:val="o"/>
      <w:lvlJc w:val="left"/>
      <w:pPr>
        <w:ind w:left="3240" w:hanging="360"/>
      </w:pPr>
      <w:rPr>
        <w:rFonts w:ascii="Courier New" w:hAnsi="Courier New" w:hint="default"/>
      </w:rPr>
    </w:lvl>
    <w:lvl w:ilvl="5" w:tplc="2E36395A" w:tentative="1">
      <w:start w:val="1"/>
      <w:numFmt w:val="bullet"/>
      <w:lvlText w:val=""/>
      <w:lvlJc w:val="left"/>
      <w:pPr>
        <w:ind w:left="3960" w:hanging="360"/>
      </w:pPr>
      <w:rPr>
        <w:rFonts w:ascii="Wingdings" w:hAnsi="Wingdings" w:hint="default"/>
      </w:rPr>
    </w:lvl>
    <w:lvl w:ilvl="6" w:tplc="A28A2E20" w:tentative="1">
      <w:start w:val="1"/>
      <w:numFmt w:val="bullet"/>
      <w:lvlText w:val=""/>
      <w:lvlJc w:val="left"/>
      <w:pPr>
        <w:ind w:left="4680" w:hanging="360"/>
      </w:pPr>
      <w:rPr>
        <w:rFonts w:ascii="Symbol" w:hAnsi="Symbol" w:hint="default"/>
      </w:rPr>
    </w:lvl>
    <w:lvl w:ilvl="7" w:tplc="E4C057A4" w:tentative="1">
      <w:start w:val="1"/>
      <w:numFmt w:val="bullet"/>
      <w:lvlText w:val="o"/>
      <w:lvlJc w:val="left"/>
      <w:pPr>
        <w:ind w:left="5400" w:hanging="360"/>
      </w:pPr>
      <w:rPr>
        <w:rFonts w:ascii="Courier New" w:hAnsi="Courier New" w:hint="default"/>
      </w:rPr>
    </w:lvl>
    <w:lvl w:ilvl="8" w:tplc="96547868" w:tentative="1">
      <w:start w:val="1"/>
      <w:numFmt w:val="bullet"/>
      <w:lvlText w:val=""/>
      <w:lvlJc w:val="left"/>
      <w:pPr>
        <w:ind w:left="6120" w:hanging="360"/>
      </w:pPr>
      <w:rPr>
        <w:rFonts w:ascii="Wingdings" w:hAnsi="Wingdings" w:hint="default"/>
      </w:rPr>
    </w:lvl>
  </w:abstractNum>
  <w:abstractNum w:abstractNumId="8" w15:restartNumberingAfterBreak="0">
    <w:nsid w:val="2ED441F4"/>
    <w:multiLevelType w:val="hybridMultilevel"/>
    <w:tmpl w:val="70469682"/>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9AB5A05"/>
    <w:multiLevelType w:val="multilevel"/>
    <w:tmpl w:val="52DC586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A3602"/>
    <w:multiLevelType w:val="multilevel"/>
    <w:tmpl w:val="369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D55770"/>
    <w:multiLevelType w:val="hybridMultilevel"/>
    <w:tmpl w:val="3FC6D8FC"/>
    <w:lvl w:ilvl="0" w:tplc="F7541A6A">
      <w:start w:val="1"/>
      <w:numFmt w:val="decimal"/>
      <w:lvlText w:val="%1."/>
      <w:lvlJc w:val="left"/>
      <w:pPr>
        <w:ind w:left="720" w:hanging="360"/>
      </w:pPr>
    </w:lvl>
    <w:lvl w:ilvl="1" w:tplc="D1F8C48C">
      <w:start w:val="1"/>
      <w:numFmt w:val="lowerLetter"/>
      <w:lvlText w:val="%2."/>
      <w:lvlJc w:val="left"/>
      <w:pPr>
        <w:ind w:left="1440" w:hanging="360"/>
      </w:pPr>
    </w:lvl>
    <w:lvl w:ilvl="2" w:tplc="BFFE28B0">
      <w:start w:val="1"/>
      <w:numFmt w:val="lowerRoman"/>
      <w:lvlText w:val="%3."/>
      <w:lvlJc w:val="right"/>
      <w:pPr>
        <w:ind w:left="2160" w:hanging="180"/>
      </w:pPr>
    </w:lvl>
    <w:lvl w:ilvl="3" w:tplc="53DA2B66">
      <w:start w:val="1"/>
      <w:numFmt w:val="decimal"/>
      <w:lvlText w:val="%4."/>
      <w:lvlJc w:val="left"/>
      <w:pPr>
        <w:ind w:left="2880" w:hanging="360"/>
      </w:pPr>
    </w:lvl>
    <w:lvl w:ilvl="4" w:tplc="77B61CF6">
      <w:start w:val="1"/>
      <w:numFmt w:val="lowerLetter"/>
      <w:lvlText w:val="%5."/>
      <w:lvlJc w:val="left"/>
      <w:pPr>
        <w:ind w:left="3600" w:hanging="360"/>
      </w:pPr>
    </w:lvl>
    <w:lvl w:ilvl="5" w:tplc="8B662F76">
      <w:start w:val="1"/>
      <w:numFmt w:val="lowerRoman"/>
      <w:lvlText w:val="%6."/>
      <w:lvlJc w:val="right"/>
      <w:pPr>
        <w:ind w:left="4320" w:hanging="180"/>
      </w:pPr>
    </w:lvl>
    <w:lvl w:ilvl="6" w:tplc="48EAC822">
      <w:start w:val="1"/>
      <w:numFmt w:val="decimal"/>
      <w:lvlText w:val="%7."/>
      <w:lvlJc w:val="left"/>
      <w:pPr>
        <w:ind w:left="5040" w:hanging="360"/>
      </w:pPr>
    </w:lvl>
    <w:lvl w:ilvl="7" w:tplc="35927318">
      <w:start w:val="1"/>
      <w:numFmt w:val="lowerLetter"/>
      <w:lvlText w:val="%8."/>
      <w:lvlJc w:val="left"/>
      <w:pPr>
        <w:ind w:left="5760" w:hanging="360"/>
      </w:pPr>
    </w:lvl>
    <w:lvl w:ilvl="8" w:tplc="CAC6AC92">
      <w:start w:val="1"/>
      <w:numFmt w:val="lowerRoman"/>
      <w:lvlText w:val="%9."/>
      <w:lvlJc w:val="right"/>
      <w:pPr>
        <w:ind w:left="6480" w:hanging="180"/>
      </w:pPr>
    </w:lvl>
  </w:abstractNum>
  <w:abstractNum w:abstractNumId="12" w15:restartNumberingAfterBreak="0">
    <w:nsid w:val="5FDD5F6A"/>
    <w:multiLevelType w:val="multilevel"/>
    <w:tmpl w:val="40EC1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B458F"/>
    <w:multiLevelType w:val="hybridMultilevel"/>
    <w:tmpl w:val="F7D2EDDC"/>
    <w:lvl w:ilvl="0" w:tplc="17649FA2">
      <w:start w:val="1"/>
      <w:numFmt w:val="bullet"/>
      <w:lvlText w:val=""/>
      <w:lvlJc w:val="left"/>
      <w:pPr>
        <w:ind w:left="360" w:hanging="360"/>
      </w:pPr>
      <w:rPr>
        <w:rFonts w:ascii="Wingdings" w:hAnsi="Wingdings" w:hint="default"/>
      </w:rPr>
    </w:lvl>
    <w:lvl w:ilvl="1" w:tplc="75082B32" w:tentative="1">
      <w:start w:val="1"/>
      <w:numFmt w:val="bullet"/>
      <w:lvlText w:val="o"/>
      <w:lvlJc w:val="left"/>
      <w:pPr>
        <w:ind w:left="1080" w:hanging="360"/>
      </w:pPr>
      <w:rPr>
        <w:rFonts w:ascii="Courier New" w:hAnsi="Courier New" w:hint="default"/>
      </w:rPr>
    </w:lvl>
    <w:lvl w:ilvl="2" w:tplc="6ED2F404" w:tentative="1">
      <w:start w:val="1"/>
      <w:numFmt w:val="bullet"/>
      <w:lvlText w:val=""/>
      <w:lvlJc w:val="left"/>
      <w:pPr>
        <w:ind w:left="1800" w:hanging="360"/>
      </w:pPr>
      <w:rPr>
        <w:rFonts w:ascii="Wingdings" w:hAnsi="Wingdings" w:hint="default"/>
      </w:rPr>
    </w:lvl>
    <w:lvl w:ilvl="3" w:tplc="EF2606B8" w:tentative="1">
      <w:start w:val="1"/>
      <w:numFmt w:val="bullet"/>
      <w:lvlText w:val=""/>
      <w:lvlJc w:val="left"/>
      <w:pPr>
        <w:ind w:left="2520" w:hanging="360"/>
      </w:pPr>
      <w:rPr>
        <w:rFonts w:ascii="Symbol" w:hAnsi="Symbol" w:hint="default"/>
      </w:rPr>
    </w:lvl>
    <w:lvl w:ilvl="4" w:tplc="335262AC" w:tentative="1">
      <w:start w:val="1"/>
      <w:numFmt w:val="bullet"/>
      <w:lvlText w:val="o"/>
      <w:lvlJc w:val="left"/>
      <w:pPr>
        <w:ind w:left="3240" w:hanging="360"/>
      </w:pPr>
      <w:rPr>
        <w:rFonts w:ascii="Courier New" w:hAnsi="Courier New" w:hint="default"/>
      </w:rPr>
    </w:lvl>
    <w:lvl w:ilvl="5" w:tplc="C144C000" w:tentative="1">
      <w:start w:val="1"/>
      <w:numFmt w:val="bullet"/>
      <w:lvlText w:val=""/>
      <w:lvlJc w:val="left"/>
      <w:pPr>
        <w:ind w:left="3960" w:hanging="360"/>
      </w:pPr>
      <w:rPr>
        <w:rFonts w:ascii="Wingdings" w:hAnsi="Wingdings" w:hint="default"/>
      </w:rPr>
    </w:lvl>
    <w:lvl w:ilvl="6" w:tplc="6136ED40" w:tentative="1">
      <w:start w:val="1"/>
      <w:numFmt w:val="bullet"/>
      <w:lvlText w:val=""/>
      <w:lvlJc w:val="left"/>
      <w:pPr>
        <w:ind w:left="4680" w:hanging="360"/>
      </w:pPr>
      <w:rPr>
        <w:rFonts w:ascii="Symbol" w:hAnsi="Symbol" w:hint="default"/>
      </w:rPr>
    </w:lvl>
    <w:lvl w:ilvl="7" w:tplc="331C0316" w:tentative="1">
      <w:start w:val="1"/>
      <w:numFmt w:val="bullet"/>
      <w:lvlText w:val="o"/>
      <w:lvlJc w:val="left"/>
      <w:pPr>
        <w:ind w:left="5400" w:hanging="360"/>
      </w:pPr>
      <w:rPr>
        <w:rFonts w:ascii="Courier New" w:hAnsi="Courier New" w:hint="default"/>
      </w:rPr>
    </w:lvl>
    <w:lvl w:ilvl="8" w:tplc="9A202A9E" w:tentative="1">
      <w:start w:val="1"/>
      <w:numFmt w:val="bullet"/>
      <w:lvlText w:val=""/>
      <w:lvlJc w:val="left"/>
      <w:pPr>
        <w:ind w:left="6120" w:hanging="360"/>
      </w:pPr>
      <w:rPr>
        <w:rFonts w:ascii="Wingdings" w:hAnsi="Wingdings" w:hint="default"/>
      </w:rPr>
    </w:lvl>
  </w:abstractNum>
  <w:abstractNum w:abstractNumId="14" w15:restartNumberingAfterBreak="0">
    <w:nsid w:val="6B8B0B6F"/>
    <w:multiLevelType w:val="hybridMultilevel"/>
    <w:tmpl w:val="FFFFFFFF"/>
    <w:lvl w:ilvl="0" w:tplc="9CC481AE">
      <w:start w:val="5"/>
      <w:numFmt w:val="decimal"/>
      <w:lvlText w:val="%1."/>
      <w:lvlJc w:val="left"/>
      <w:pPr>
        <w:ind w:left="720" w:hanging="360"/>
      </w:pPr>
    </w:lvl>
    <w:lvl w:ilvl="1" w:tplc="8C0E648C">
      <w:start w:val="1"/>
      <w:numFmt w:val="lowerLetter"/>
      <w:lvlText w:val="%2."/>
      <w:lvlJc w:val="left"/>
      <w:pPr>
        <w:ind w:left="1440" w:hanging="360"/>
      </w:pPr>
    </w:lvl>
    <w:lvl w:ilvl="2" w:tplc="A65EE554">
      <w:start w:val="1"/>
      <w:numFmt w:val="lowerRoman"/>
      <w:lvlText w:val="%3."/>
      <w:lvlJc w:val="right"/>
      <w:pPr>
        <w:ind w:left="2160" w:hanging="180"/>
      </w:pPr>
    </w:lvl>
    <w:lvl w:ilvl="3" w:tplc="4F8AEA14">
      <w:start w:val="1"/>
      <w:numFmt w:val="decimal"/>
      <w:lvlText w:val="%4."/>
      <w:lvlJc w:val="left"/>
      <w:pPr>
        <w:ind w:left="2880" w:hanging="360"/>
      </w:pPr>
    </w:lvl>
    <w:lvl w:ilvl="4" w:tplc="94643504">
      <w:start w:val="1"/>
      <w:numFmt w:val="lowerLetter"/>
      <w:lvlText w:val="%5."/>
      <w:lvlJc w:val="left"/>
      <w:pPr>
        <w:ind w:left="3600" w:hanging="360"/>
      </w:pPr>
    </w:lvl>
    <w:lvl w:ilvl="5" w:tplc="690ECE34">
      <w:start w:val="1"/>
      <w:numFmt w:val="lowerRoman"/>
      <w:lvlText w:val="%6."/>
      <w:lvlJc w:val="right"/>
      <w:pPr>
        <w:ind w:left="4320" w:hanging="180"/>
      </w:pPr>
    </w:lvl>
    <w:lvl w:ilvl="6" w:tplc="54A4A376">
      <w:start w:val="1"/>
      <w:numFmt w:val="decimal"/>
      <w:lvlText w:val="%7."/>
      <w:lvlJc w:val="left"/>
      <w:pPr>
        <w:ind w:left="5040" w:hanging="360"/>
      </w:pPr>
    </w:lvl>
    <w:lvl w:ilvl="7" w:tplc="857C5A56">
      <w:start w:val="1"/>
      <w:numFmt w:val="lowerLetter"/>
      <w:lvlText w:val="%8."/>
      <w:lvlJc w:val="left"/>
      <w:pPr>
        <w:ind w:left="5760" w:hanging="360"/>
      </w:pPr>
    </w:lvl>
    <w:lvl w:ilvl="8" w:tplc="F53CA7CA">
      <w:start w:val="1"/>
      <w:numFmt w:val="lowerRoman"/>
      <w:lvlText w:val="%9."/>
      <w:lvlJc w:val="right"/>
      <w:pPr>
        <w:ind w:left="6480" w:hanging="180"/>
      </w:pPr>
    </w:lvl>
  </w:abstractNum>
  <w:abstractNum w:abstractNumId="15" w15:restartNumberingAfterBreak="0">
    <w:nsid w:val="6C7F01FF"/>
    <w:multiLevelType w:val="hybridMultilevel"/>
    <w:tmpl w:val="7C343922"/>
    <w:lvl w:ilvl="0" w:tplc="1DB86DD0">
      <w:start w:val="1"/>
      <w:numFmt w:val="bullet"/>
      <w:lvlText w:val=""/>
      <w:lvlJc w:val="left"/>
      <w:pPr>
        <w:ind w:left="360" w:hanging="360"/>
      </w:pPr>
      <w:rPr>
        <w:rFonts w:ascii="Wingdings" w:hAnsi="Wingdings" w:hint="default"/>
      </w:rPr>
    </w:lvl>
    <w:lvl w:ilvl="1" w:tplc="4C560D96">
      <w:start w:val="1"/>
      <w:numFmt w:val="bullet"/>
      <w:lvlText w:val="o"/>
      <w:lvlJc w:val="left"/>
      <w:pPr>
        <w:ind w:left="1080" w:hanging="360"/>
      </w:pPr>
      <w:rPr>
        <w:rFonts w:ascii="Courier New" w:hAnsi="Courier New" w:hint="default"/>
      </w:rPr>
    </w:lvl>
    <w:lvl w:ilvl="2" w:tplc="9F1EC7E8">
      <w:start w:val="1"/>
      <w:numFmt w:val="bullet"/>
      <w:lvlText w:val=""/>
      <w:lvlJc w:val="left"/>
      <w:pPr>
        <w:ind w:left="1800" w:hanging="360"/>
      </w:pPr>
      <w:rPr>
        <w:rFonts w:ascii="Wingdings" w:hAnsi="Wingdings" w:hint="default"/>
      </w:rPr>
    </w:lvl>
    <w:lvl w:ilvl="3" w:tplc="B080B26C">
      <w:start w:val="1"/>
      <w:numFmt w:val="bullet"/>
      <w:lvlText w:val=""/>
      <w:lvlJc w:val="left"/>
      <w:pPr>
        <w:ind w:left="2520" w:hanging="360"/>
      </w:pPr>
      <w:rPr>
        <w:rFonts w:ascii="Symbol" w:hAnsi="Symbol" w:hint="default"/>
      </w:rPr>
    </w:lvl>
    <w:lvl w:ilvl="4" w:tplc="82D4717E">
      <w:start w:val="1"/>
      <w:numFmt w:val="bullet"/>
      <w:lvlText w:val="o"/>
      <w:lvlJc w:val="left"/>
      <w:pPr>
        <w:ind w:left="3240" w:hanging="360"/>
      </w:pPr>
      <w:rPr>
        <w:rFonts w:ascii="Courier New" w:hAnsi="Courier New" w:hint="default"/>
      </w:rPr>
    </w:lvl>
    <w:lvl w:ilvl="5" w:tplc="5DB685D8">
      <w:start w:val="1"/>
      <w:numFmt w:val="bullet"/>
      <w:lvlText w:val=""/>
      <w:lvlJc w:val="left"/>
      <w:pPr>
        <w:ind w:left="3960" w:hanging="360"/>
      </w:pPr>
      <w:rPr>
        <w:rFonts w:ascii="Wingdings" w:hAnsi="Wingdings" w:hint="default"/>
      </w:rPr>
    </w:lvl>
    <w:lvl w:ilvl="6" w:tplc="3F2E43E8">
      <w:start w:val="1"/>
      <w:numFmt w:val="bullet"/>
      <w:lvlText w:val=""/>
      <w:lvlJc w:val="left"/>
      <w:pPr>
        <w:ind w:left="4680" w:hanging="360"/>
      </w:pPr>
      <w:rPr>
        <w:rFonts w:ascii="Symbol" w:hAnsi="Symbol" w:hint="default"/>
      </w:rPr>
    </w:lvl>
    <w:lvl w:ilvl="7" w:tplc="B0DED126">
      <w:start w:val="1"/>
      <w:numFmt w:val="bullet"/>
      <w:lvlText w:val="o"/>
      <w:lvlJc w:val="left"/>
      <w:pPr>
        <w:ind w:left="5400" w:hanging="360"/>
      </w:pPr>
      <w:rPr>
        <w:rFonts w:ascii="Courier New" w:hAnsi="Courier New" w:hint="default"/>
      </w:rPr>
    </w:lvl>
    <w:lvl w:ilvl="8" w:tplc="3A22AA7C">
      <w:start w:val="1"/>
      <w:numFmt w:val="bullet"/>
      <w:lvlText w:val=""/>
      <w:lvlJc w:val="left"/>
      <w:pPr>
        <w:ind w:left="6120" w:hanging="360"/>
      </w:pPr>
      <w:rPr>
        <w:rFonts w:ascii="Wingdings" w:hAnsi="Wingdings" w:hint="default"/>
      </w:rPr>
    </w:lvl>
  </w:abstractNum>
  <w:abstractNum w:abstractNumId="16" w15:restartNumberingAfterBreak="0">
    <w:nsid w:val="70CF7D8C"/>
    <w:multiLevelType w:val="hybridMultilevel"/>
    <w:tmpl w:val="833035DE"/>
    <w:lvl w:ilvl="0" w:tplc="1428BBC6">
      <w:start w:val="1"/>
      <w:numFmt w:val="bullet"/>
      <w:lvlText w:val=""/>
      <w:lvlJc w:val="left"/>
      <w:pPr>
        <w:ind w:left="360" w:hanging="360"/>
      </w:pPr>
      <w:rPr>
        <w:rFonts w:ascii="Wingdings" w:hAnsi="Wingdings" w:hint="default"/>
      </w:rPr>
    </w:lvl>
    <w:lvl w:ilvl="1" w:tplc="2686646A">
      <w:start w:val="1"/>
      <w:numFmt w:val="bullet"/>
      <w:lvlText w:val="o"/>
      <w:lvlJc w:val="left"/>
      <w:pPr>
        <w:ind w:left="1080" w:hanging="360"/>
      </w:pPr>
      <w:rPr>
        <w:rFonts w:ascii="Courier New" w:hAnsi="Courier New" w:hint="default"/>
      </w:rPr>
    </w:lvl>
    <w:lvl w:ilvl="2" w:tplc="90A44EBC">
      <w:start w:val="1"/>
      <w:numFmt w:val="bullet"/>
      <w:lvlText w:val=""/>
      <w:lvlJc w:val="left"/>
      <w:pPr>
        <w:ind w:left="1800" w:hanging="360"/>
      </w:pPr>
      <w:rPr>
        <w:rFonts w:ascii="Wingdings" w:hAnsi="Wingdings" w:hint="default"/>
      </w:rPr>
    </w:lvl>
    <w:lvl w:ilvl="3" w:tplc="056A1B2E">
      <w:start w:val="1"/>
      <w:numFmt w:val="bullet"/>
      <w:lvlText w:val=""/>
      <w:lvlJc w:val="left"/>
      <w:pPr>
        <w:ind w:left="2520" w:hanging="360"/>
      </w:pPr>
      <w:rPr>
        <w:rFonts w:ascii="Symbol" w:hAnsi="Symbol" w:hint="default"/>
      </w:rPr>
    </w:lvl>
    <w:lvl w:ilvl="4" w:tplc="FDD2085A">
      <w:start w:val="1"/>
      <w:numFmt w:val="bullet"/>
      <w:lvlText w:val="o"/>
      <w:lvlJc w:val="left"/>
      <w:pPr>
        <w:ind w:left="3240" w:hanging="360"/>
      </w:pPr>
      <w:rPr>
        <w:rFonts w:ascii="Courier New" w:hAnsi="Courier New" w:hint="default"/>
      </w:rPr>
    </w:lvl>
    <w:lvl w:ilvl="5" w:tplc="AEF0B922">
      <w:start w:val="1"/>
      <w:numFmt w:val="bullet"/>
      <w:lvlText w:val=""/>
      <w:lvlJc w:val="left"/>
      <w:pPr>
        <w:ind w:left="3960" w:hanging="360"/>
      </w:pPr>
      <w:rPr>
        <w:rFonts w:ascii="Wingdings" w:hAnsi="Wingdings" w:hint="default"/>
      </w:rPr>
    </w:lvl>
    <w:lvl w:ilvl="6" w:tplc="D53607DE">
      <w:start w:val="1"/>
      <w:numFmt w:val="bullet"/>
      <w:lvlText w:val=""/>
      <w:lvlJc w:val="left"/>
      <w:pPr>
        <w:ind w:left="4680" w:hanging="360"/>
      </w:pPr>
      <w:rPr>
        <w:rFonts w:ascii="Symbol" w:hAnsi="Symbol" w:hint="default"/>
      </w:rPr>
    </w:lvl>
    <w:lvl w:ilvl="7" w:tplc="4460AC98">
      <w:start w:val="1"/>
      <w:numFmt w:val="bullet"/>
      <w:lvlText w:val="o"/>
      <w:lvlJc w:val="left"/>
      <w:pPr>
        <w:ind w:left="5400" w:hanging="360"/>
      </w:pPr>
      <w:rPr>
        <w:rFonts w:ascii="Courier New" w:hAnsi="Courier New" w:hint="default"/>
      </w:rPr>
    </w:lvl>
    <w:lvl w:ilvl="8" w:tplc="E3720716">
      <w:start w:val="1"/>
      <w:numFmt w:val="bullet"/>
      <w:lvlText w:val=""/>
      <w:lvlJc w:val="left"/>
      <w:pPr>
        <w:ind w:left="6120" w:hanging="360"/>
      </w:pPr>
      <w:rPr>
        <w:rFonts w:ascii="Wingdings" w:hAnsi="Wingdings" w:hint="default"/>
      </w:rPr>
    </w:lvl>
  </w:abstractNum>
  <w:abstractNum w:abstractNumId="17" w15:restartNumberingAfterBreak="0">
    <w:nsid w:val="7360752A"/>
    <w:multiLevelType w:val="multilevel"/>
    <w:tmpl w:val="39B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D274D4"/>
    <w:multiLevelType w:val="hybridMultilevel"/>
    <w:tmpl w:val="943AEA06"/>
    <w:lvl w:ilvl="0" w:tplc="3A785882">
      <w:start w:val="1"/>
      <w:numFmt w:val="bullet"/>
      <w:lvlText w:val=""/>
      <w:lvlJc w:val="left"/>
      <w:pPr>
        <w:ind w:left="360" w:hanging="360"/>
      </w:pPr>
      <w:rPr>
        <w:rFonts w:ascii="Wingdings" w:hAnsi="Wingdings" w:hint="default"/>
      </w:rPr>
    </w:lvl>
    <w:lvl w:ilvl="1" w:tplc="E62A57AE" w:tentative="1">
      <w:start w:val="1"/>
      <w:numFmt w:val="bullet"/>
      <w:lvlText w:val="o"/>
      <w:lvlJc w:val="left"/>
      <w:pPr>
        <w:ind w:left="1080" w:hanging="360"/>
      </w:pPr>
      <w:rPr>
        <w:rFonts w:ascii="Courier New" w:hAnsi="Courier New" w:hint="default"/>
      </w:rPr>
    </w:lvl>
    <w:lvl w:ilvl="2" w:tplc="33BE728C" w:tentative="1">
      <w:start w:val="1"/>
      <w:numFmt w:val="bullet"/>
      <w:lvlText w:val=""/>
      <w:lvlJc w:val="left"/>
      <w:pPr>
        <w:ind w:left="1800" w:hanging="360"/>
      </w:pPr>
      <w:rPr>
        <w:rFonts w:ascii="Wingdings" w:hAnsi="Wingdings" w:hint="default"/>
      </w:rPr>
    </w:lvl>
    <w:lvl w:ilvl="3" w:tplc="EC368190" w:tentative="1">
      <w:start w:val="1"/>
      <w:numFmt w:val="bullet"/>
      <w:lvlText w:val=""/>
      <w:lvlJc w:val="left"/>
      <w:pPr>
        <w:ind w:left="2520" w:hanging="360"/>
      </w:pPr>
      <w:rPr>
        <w:rFonts w:ascii="Symbol" w:hAnsi="Symbol" w:hint="default"/>
      </w:rPr>
    </w:lvl>
    <w:lvl w:ilvl="4" w:tplc="0C56BE2C" w:tentative="1">
      <w:start w:val="1"/>
      <w:numFmt w:val="bullet"/>
      <w:lvlText w:val="o"/>
      <w:lvlJc w:val="left"/>
      <w:pPr>
        <w:ind w:left="3240" w:hanging="360"/>
      </w:pPr>
      <w:rPr>
        <w:rFonts w:ascii="Courier New" w:hAnsi="Courier New" w:hint="default"/>
      </w:rPr>
    </w:lvl>
    <w:lvl w:ilvl="5" w:tplc="25F2F7E6" w:tentative="1">
      <w:start w:val="1"/>
      <w:numFmt w:val="bullet"/>
      <w:lvlText w:val=""/>
      <w:lvlJc w:val="left"/>
      <w:pPr>
        <w:ind w:left="3960" w:hanging="360"/>
      </w:pPr>
      <w:rPr>
        <w:rFonts w:ascii="Wingdings" w:hAnsi="Wingdings" w:hint="default"/>
      </w:rPr>
    </w:lvl>
    <w:lvl w:ilvl="6" w:tplc="E2F0BFC8" w:tentative="1">
      <w:start w:val="1"/>
      <w:numFmt w:val="bullet"/>
      <w:lvlText w:val=""/>
      <w:lvlJc w:val="left"/>
      <w:pPr>
        <w:ind w:left="4680" w:hanging="360"/>
      </w:pPr>
      <w:rPr>
        <w:rFonts w:ascii="Symbol" w:hAnsi="Symbol" w:hint="default"/>
      </w:rPr>
    </w:lvl>
    <w:lvl w:ilvl="7" w:tplc="0E564534" w:tentative="1">
      <w:start w:val="1"/>
      <w:numFmt w:val="bullet"/>
      <w:lvlText w:val="o"/>
      <w:lvlJc w:val="left"/>
      <w:pPr>
        <w:ind w:left="5400" w:hanging="360"/>
      </w:pPr>
      <w:rPr>
        <w:rFonts w:ascii="Courier New" w:hAnsi="Courier New" w:hint="default"/>
      </w:rPr>
    </w:lvl>
    <w:lvl w:ilvl="8" w:tplc="30AA3032" w:tentative="1">
      <w:start w:val="1"/>
      <w:numFmt w:val="bullet"/>
      <w:lvlText w:val=""/>
      <w:lvlJc w:val="left"/>
      <w:pPr>
        <w:ind w:left="6120" w:hanging="360"/>
      </w:pPr>
      <w:rPr>
        <w:rFonts w:ascii="Wingdings" w:hAnsi="Wingdings" w:hint="default"/>
      </w:rPr>
    </w:lvl>
  </w:abstractNum>
  <w:abstractNum w:abstractNumId="19" w15:restartNumberingAfterBreak="0">
    <w:nsid w:val="74EA0B38"/>
    <w:multiLevelType w:val="hybridMultilevel"/>
    <w:tmpl w:val="31527B74"/>
    <w:lvl w:ilvl="0" w:tplc="040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9936BA"/>
    <w:multiLevelType w:val="hybridMultilevel"/>
    <w:tmpl w:val="7B5A8C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82B5860"/>
    <w:multiLevelType w:val="hybridMultilevel"/>
    <w:tmpl w:val="565EDC32"/>
    <w:lvl w:ilvl="0" w:tplc="171E3DFA">
      <w:start w:val="1"/>
      <w:numFmt w:val="bullet"/>
      <w:lvlText w:val=""/>
      <w:lvlJc w:val="left"/>
      <w:pPr>
        <w:ind w:left="720" w:hanging="360"/>
      </w:pPr>
      <w:rPr>
        <w:rFonts w:ascii="Wingdings" w:hAnsi="Wingdings" w:hint="default"/>
      </w:rPr>
    </w:lvl>
    <w:lvl w:ilvl="1" w:tplc="1064076C">
      <w:start w:val="1"/>
      <w:numFmt w:val="bullet"/>
      <w:lvlText w:val="o"/>
      <w:lvlJc w:val="left"/>
      <w:pPr>
        <w:ind w:left="1440" w:hanging="360"/>
      </w:pPr>
      <w:rPr>
        <w:rFonts w:ascii="Courier New" w:hAnsi="Courier New" w:hint="default"/>
      </w:rPr>
    </w:lvl>
    <w:lvl w:ilvl="2" w:tplc="3F16AC74">
      <w:start w:val="1"/>
      <w:numFmt w:val="bullet"/>
      <w:lvlText w:val=""/>
      <w:lvlJc w:val="left"/>
      <w:pPr>
        <w:ind w:left="2160" w:hanging="360"/>
      </w:pPr>
      <w:rPr>
        <w:rFonts w:ascii="Wingdings" w:hAnsi="Wingdings" w:hint="default"/>
      </w:rPr>
    </w:lvl>
    <w:lvl w:ilvl="3" w:tplc="8EF611E0">
      <w:start w:val="1"/>
      <w:numFmt w:val="bullet"/>
      <w:lvlText w:val=""/>
      <w:lvlJc w:val="left"/>
      <w:pPr>
        <w:ind w:left="2880" w:hanging="360"/>
      </w:pPr>
      <w:rPr>
        <w:rFonts w:ascii="Symbol" w:hAnsi="Symbol" w:hint="default"/>
      </w:rPr>
    </w:lvl>
    <w:lvl w:ilvl="4" w:tplc="2A8A5B92">
      <w:start w:val="1"/>
      <w:numFmt w:val="bullet"/>
      <w:lvlText w:val="o"/>
      <w:lvlJc w:val="left"/>
      <w:pPr>
        <w:ind w:left="3600" w:hanging="360"/>
      </w:pPr>
      <w:rPr>
        <w:rFonts w:ascii="Courier New" w:hAnsi="Courier New" w:hint="default"/>
      </w:rPr>
    </w:lvl>
    <w:lvl w:ilvl="5" w:tplc="580ACA24">
      <w:start w:val="1"/>
      <w:numFmt w:val="bullet"/>
      <w:lvlText w:val=""/>
      <w:lvlJc w:val="left"/>
      <w:pPr>
        <w:ind w:left="4320" w:hanging="360"/>
      </w:pPr>
      <w:rPr>
        <w:rFonts w:ascii="Wingdings" w:hAnsi="Wingdings" w:hint="default"/>
      </w:rPr>
    </w:lvl>
    <w:lvl w:ilvl="6" w:tplc="43822040">
      <w:start w:val="1"/>
      <w:numFmt w:val="bullet"/>
      <w:lvlText w:val=""/>
      <w:lvlJc w:val="left"/>
      <w:pPr>
        <w:ind w:left="5040" w:hanging="360"/>
      </w:pPr>
      <w:rPr>
        <w:rFonts w:ascii="Symbol" w:hAnsi="Symbol" w:hint="default"/>
      </w:rPr>
    </w:lvl>
    <w:lvl w:ilvl="7" w:tplc="839689F2">
      <w:start w:val="1"/>
      <w:numFmt w:val="bullet"/>
      <w:lvlText w:val="o"/>
      <w:lvlJc w:val="left"/>
      <w:pPr>
        <w:ind w:left="5760" w:hanging="360"/>
      </w:pPr>
      <w:rPr>
        <w:rFonts w:ascii="Courier New" w:hAnsi="Courier New" w:hint="default"/>
      </w:rPr>
    </w:lvl>
    <w:lvl w:ilvl="8" w:tplc="A3B4B0DE">
      <w:start w:val="1"/>
      <w:numFmt w:val="bullet"/>
      <w:lvlText w:val=""/>
      <w:lvlJc w:val="left"/>
      <w:pPr>
        <w:ind w:left="6480" w:hanging="360"/>
      </w:pPr>
      <w:rPr>
        <w:rFonts w:ascii="Wingdings" w:hAnsi="Wingdings" w:hint="default"/>
      </w:rPr>
    </w:lvl>
  </w:abstractNum>
  <w:abstractNum w:abstractNumId="22" w15:restartNumberingAfterBreak="0">
    <w:nsid w:val="784843E3"/>
    <w:multiLevelType w:val="hybridMultilevel"/>
    <w:tmpl w:val="FFFFFFFF"/>
    <w:lvl w:ilvl="0" w:tplc="42B22630">
      <w:start w:val="1"/>
      <w:numFmt w:val="bullet"/>
      <w:lvlText w:val=""/>
      <w:lvlJc w:val="left"/>
      <w:pPr>
        <w:ind w:left="360" w:hanging="360"/>
      </w:pPr>
      <w:rPr>
        <w:rFonts w:ascii="Wingdings" w:hAnsi="Wingdings" w:hint="default"/>
      </w:rPr>
    </w:lvl>
    <w:lvl w:ilvl="1" w:tplc="4282C1BC">
      <w:start w:val="1"/>
      <w:numFmt w:val="bullet"/>
      <w:lvlText w:val="o"/>
      <w:lvlJc w:val="left"/>
      <w:pPr>
        <w:ind w:left="1080" w:hanging="360"/>
      </w:pPr>
      <w:rPr>
        <w:rFonts w:ascii="Courier New" w:hAnsi="Courier New" w:hint="default"/>
      </w:rPr>
    </w:lvl>
    <w:lvl w:ilvl="2" w:tplc="C8C6F7EE">
      <w:start w:val="1"/>
      <w:numFmt w:val="bullet"/>
      <w:lvlText w:val=""/>
      <w:lvlJc w:val="left"/>
      <w:pPr>
        <w:ind w:left="1800" w:hanging="360"/>
      </w:pPr>
      <w:rPr>
        <w:rFonts w:ascii="Wingdings" w:hAnsi="Wingdings" w:hint="default"/>
      </w:rPr>
    </w:lvl>
    <w:lvl w:ilvl="3" w:tplc="02908BAC">
      <w:start w:val="1"/>
      <w:numFmt w:val="bullet"/>
      <w:lvlText w:val=""/>
      <w:lvlJc w:val="left"/>
      <w:pPr>
        <w:ind w:left="2520" w:hanging="360"/>
      </w:pPr>
      <w:rPr>
        <w:rFonts w:ascii="Symbol" w:hAnsi="Symbol" w:hint="default"/>
      </w:rPr>
    </w:lvl>
    <w:lvl w:ilvl="4" w:tplc="E918F636">
      <w:start w:val="1"/>
      <w:numFmt w:val="bullet"/>
      <w:lvlText w:val="o"/>
      <w:lvlJc w:val="left"/>
      <w:pPr>
        <w:ind w:left="3240" w:hanging="360"/>
      </w:pPr>
      <w:rPr>
        <w:rFonts w:ascii="Courier New" w:hAnsi="Courier New" w:hint="default"/>
      </w:rPr>
    </w:lvl>
    <w:lvl w:ilvl="5" w:tplc="FE0823FE">
      <w:start w:val="1"/>
      <w:numFmt w:val="bullet"/>
      <w:lvlText w:val=""/>
      <w:lvlJc w:val="left"/>
      <w:pPr>
        <w:ind w:left="3960" w:hanging="360"/>
      </w:pPr>
      <w:rPr>
        <w:rFonts w:ascii="Wingdings" w:hAnsi="Wingdings" w:hint="default"/>
      </w:rPr>
    </w:lvl>
    <w:lvl w:ilvl="6" w:tplc="1BAAC234">
      <w:start w:val="1"/>
      <w:numFmt w:val="bullet"/>
      <w:lvlText w:val=""/>
      <w:lvlJc w:val="left"/>
      <w:pPr>
        <w:ind w:left="4680" w:hanging="360"/>
      </w:pPr>
      <w:rPr>
        <w:rFonts w:ascii="Symbol" w:hAnsi="Symbol" w:hint="default"/>
      </w:rPr>
    </w:lvl>
    <w:lvl w:ilvl="7" w:tplc="C11CD830">
      <w:start w:val="1"/>
      <w:numFmt w:val="bullet"/>
      <w:lvlText w:val="o"/>
      <w:lvlJc w:val="left"/>
      <w:pPr>
        <w:ind w:left="5400" w:hanging="360"/>
      </w:pPr>
      <w:rPr>
        <w:rFonts w:ascii="Courier New" w:hAnsi="Courier New" w:hint="default"/>
      </w:rPr>
    </w:lvl>
    <w:lvl w:ilvl="8" w:tplc="3ACE4930">
      <w:start w:val="1"/>
      <w:numFmt w:val="bullet"/>
      <w:lvlText w:val=""/>
      <w:lvlJc w:val="left"/>
      <w:pPr>
        <w:ind w:left="6120" w:hanging="360"/>
      </w:pPr>
      <w:rPr>
        <w:rFonts w:ascii="Wingdings" w:hAnsi="Wingdings" w:hint="default"/>
      </w:rPr>
    </w:lvl>
  </w:abstractNum>
  <w:abstractNum w:abstractNumId="23" w15:restartNumberingAfterBreak="0">
    <w:nsid w:val="7D2F42C9"/>
    <w:multiLevelType w:val="hybridMultilevel"/>
    <w:tmpl w:val="FFFFFFFF"/>
    <w:lvl w:ilvl="0" w:tplc="3A1465E6">
      <w:start w:val="1"/>
      <w:numFmt w:val="bullet"/>
      <w:lvlText w:val=""/>
      <w:lvlJc w:val="left"/>
      <w:pPr>
        <w:ind w:left="360" w:hanging="360"/>
      </w:pPr>
      <w:rPr>
        <w:rFonts w:ascii="Wingdings" w:hAnsi="Wingdings" w:hint="default"/>
      </w:rPr>
    </w:lvl>
    <w:lvl w:ilvl="1" w:tplc="A93838A8">
      <w:start w:val="1"/>
      <w:numFmt w:val="bullet"/>
      <w:lvlText w:val="o"/>
      <w:lvlJc w:val="left"/>
      <w:pPr>
        <w:ind w:left="1080" w:hanging="360"/>
      </w:pPr>
      <w:rPr>
        <w:rFonts w:ascii="Courier New" w:hAnsi="Courier New" w:hint="default"/>
      </w:rPr>
    </w:lvl>
    <w:lvl w:ilvl="2" w:tplc="0BCE1A6A">
      <w:start w:val="1"/>
      <w:numFmt w:val="bullet"/>
      <w:lvlText w:val=""/>
      <w:lvlJc w:val="left"/>
      <w:pPr>
        <w:ind w:left="1800" w:hanging="360"/>
      </w:pPr>
      <w:rPr>
        <w:rFonts w:ascii="Wingdings" w:hAnsi="Wingdings" w:hint="default"/>
      </w:rPr>
    </w:lvl>
    <w:lvl w:ilvl="3" w:tplc="9B102F64">
      <w:start w:val="1"/>
      <w:numFmt w:val="bullet"/>
      <w:lvlText w:val=""/>
      <w:lvlJc w:val="left"/>
      <w:pPr>
        <w:ind w:left="2520" w:hanging="360"/>
      </w:pPr>
      <w:rPr>
        <w:rFonts w:ascii="Symbol" w:hAnsi="Symbol" w:hint="default"/>
      </w:rPr>
    </w:lvl>
    <w:lvl w:ilvl="4" w:tplc="58B47A5E">
      <w:start w:val="1"/>
      <w:numFmt w:val="bullet"/>
      <w:lvlText w:val="o"/>
      <w:lvlJc w:val="left"/>
      <w:pPr>
        <w:ind w:left="3240" w:hanging="360"/>
      </w:pPr>
      <w:rPr>
        <w:rFonts w:ascii="Courier New" w:hAnsi="Courier New" w:hint="default"/>
      </w:rPr>
    </w:lvl>
    <w:lvl w:ilvl="5" w:tplc="CBBECC90">
      <w:start w:val="1"/>
      <w:numFmt w:val="bullet"/>
      <w:lvlText w:val=""/>
      <w:lvlJc w:val="left"/>
      <w:pPr>
        <w:ind w:left="3960" w:hanging="360"/>
      </w:pPr>
      <w:rPr>
        <w:rFonts w:ascii="Wingdings" w:hAnsi="Wingdings" w:hint="default"/>
      </w:rPr>
    </w:lvl>
    <w:lvl w:ilvl="6" w:tplc="646E3B82">
      <w:start w:val="1"/>
      <w:numFmt w:val="bullet"/>
      <w:lvlText w:val=""/>
      <w:lvlJc w:val="left"/>
      <w:pPr>
        <w:ind w:left="4680" w:hanging="360"/>
      </w:pPr>
      <w:rPr>
        <w:rFonts w:ascii="Symbol" w:hAnsi="Symbol" w:hint="default"/>
      </w:rPr>
    </w:lvl>
    <w:lvl w:ilvl="7" w:tplc="453C7E54">
      <w:start w:val="1"/>
      <w:numFmt w:val="bullet"/>
      <w:lvlText w:val="o"/>
      <w:lvlJc w:val="left"/>
      <w:pPr>
        <w:ind w:left="5400" w:hanging="360"/>
      </w:pPr>
      <w:rPr>
        <w:rFonts w:ascii="Courier New" w:hAnsi="Courier New" w:hint="default"/>
      </w:rPr>
    </w:lvl>
    <w:lvl w:ilvl="8" w:tplc="D35C2268">
      <w:start w:val="1"/>
      <w:numFmt w:val="bullet"/>
      <w:lvlText w:val=""/>
      <w:lvlJc w:val="left"/>
      <w:pPr>
        <w:ind w:left="6120" w:hanging="360"/>
      </w:pPr>
      <w:rPr>
        <w:rFonts w:ascii="Wingdings" w:hAnsi="Wingdings" w:hint="default"/>
      </w:rPr>
    </w:lvl>
  </w:abstractNum>
  <w:abstractNum w:abstractNumId="24" w15:restartNumberingAfterBreak="0">
    <w:nsid w:val="7EFC60CA"/>
    <w:multiLevelType w:val="multilevel"/>
    <w:tmpl w:val="C08E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1"/>
  </w:num>
  <w:num w:numId="4">
    <w:abstractNumId w:val="15"/>
  </w:num>
  <w:num w:numId="5">
    <w:abstractNumId w:val="16"/>
  </w:num>
  <w:num w:numId="6">
    <w:abstractNumId w:val="3"/>
  </w:num>
  <w:num w:numId="7">
    <w:abstractNumId w:val="8"/>
  </w:num>
  <w:num w:numId="8">
    <w:abstractNumId w:val="1"/>
  </w:num>
  <w:num w:numId="9">
    <w:abstractNumId w:val="2"/>
  </w:num>
  <w:num w:numId="10">
    <w:abstractNumId w:val="7"/>
  </w:num>
  <w:num w:numId="11">
    <w:abstractNumId w:val="13"/>
  </w:num>
  <w:num w:numId="12">
    <w:abstractNumId w:val="14"/>
  </w:num>
  <w:num w:numId="13">
    <w:abstractNumId w:val="23"/>
  </w:num>
  <w:num w:numId="14">
    <w:abstractNumId w:val="22"/>
  </w:num>
  <w:num w:numId="15">
    <w:abstractNumId w:val="24"/>
  </w:num>
  <w:num w:numId="16">
    <w:abstractNumId w:val="18"/>
  </w:num>
  <w:num w:numId="17">
    <w:abstractNumId w:val="12"/>
  </w:num>
  <w:num w:numId="18">
    <w:abstractNumId w:val="20"/>
  </w:num>
  <w:num w:numId="19">
    <w:abstractNumId w:val="4"/>
  </w:num>
  <w:num w:numId="20">
    <w:abstractNumId w:val="0"/>
  </w:num>
  <w:num w:numId="21">
    <w:abstractNumId w:val="19"/>
  </w:num>
  <w:num w:numId="22">
    <w:abstractNumId w:val="5"/>
  </w:num>
  <w:num w:numId="23">
    <w:abstractNumId w:val="6"/>
  </w:num>
  <w:num w:numId="24">
    <w:abstractNumId w:val="10"/>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9"/>
    <w:rsid w:val="00003FB8"/>
    <w:rsid w:val="000053C4"/>
    <w:rsid w:val="00005959"/>
    <w:rsid w:val="00006A9A"/>
    <w:rsid w:val="00006C51"/>
    <w:rsid w:val="00007F97"/>
    <w:rsid w:val="000122A0"/>
    <w:rsid w:val="00013606"/>
    <w:rsid w:val="00013D6D"/>
    <w:rsid w:val="000150B2"/>
    <w:rsid w:val="00015412"/>
    <w:rsid w:val="00017CE2"/>
    <w:rsid w:val="0002169B"/>
    <w:rsid w:val="00022000"/>
    <w:rsid w:val="0002215B"/>
    <w:rsid w:val="00023526"/>
    <w:rsid w:val="000247F3"/>
    <w:rsid w:val="00024D37"/>
    <w:rsid w:val="00030865"/>
    <w:rsid w:val="00030981"/>
    <w:rsid w:val="00030AD2"/>
    <w:rsid w:val="00030DA9"/>
    <w:rsid w:val="000320D6"/>
    <w:rsid w:val="000357B7"/>
    <w:rsid w:val="000359C0"/>
    <w:rsid w:val="00036965"/>
    <w:rsid w:val="00037621"/>
    <w:rsid w:val="00037673"/>
    <w:rsid w:val="0003791D"/>
    <w:rsid w:val="00037A52"/>
    <w:rsid w:val="00041C7E"/>
    <w:rsid w:val="00042F9F"/>
    <w:rsid w:val="000457BB"/>
    <w:rsid w:val="000458FD"/>
    <w:rsid w:val="000459D0"/>
    <w:rsid w:val="00046526"/>
    <w:rsid w:val="00046B81"/>
    <w:rsid w:val="00050158"/>
    <w:rsid w:val="00050CEC"/>
    <w:rsid w:val="00050D07"/>
    <w:rsid w:val="0005128F"/>
    <w:rsid w:val="000535BA"/>
    <w:rsid w:val="00053C2A"/>
    <w:rsid w:val="00055751"/>
    <w:rsid w:val="00055835"/>
    <w:rsid w:val="000612A7"/>
    <w:rsid w:val="000614D4"/>
    <w:rsid w:val="000616E8"/>
    <w:rsid w:val="0006245C"/>
    <w:rsid w:val="00063189"/>
    <w:rsid w:val="0006332F"/>
    <w:rsid w:val="00067CE4"/>
    <w:rsid w:val="000700BB"/>
    <w:rsid w:val="0007249A"/>
    <w:rsid w:val="00074AB6"/>
    <w:rsid w:val="00076D39"/>
    <w:rsid w:val="0007710F"/>
    <w:rsid w:val="00082033"/>
    <w:rsid w:val="000824A7"/>
    <w:rsid w:val="0008282C"/>
    <w:rsid w:val="00085164"/>
    <w:rsid w:val="00085800"/>
    <w:rsid w:val="00086B76"/>
    <w:rsid w:val="00087B5A"/>
    <w:rsid w:val="00087FE4"/>
    <w:rsid w:val="00091646"/>
    <w:rsid w:val="00091F15"/>
    <w:rsid w:val="00092BD2"/>
    <w:rsid w:val="000948F9"/>
    <w:rsid w:val="00095344"/>
    <w:rsid w:val="000969FD"/>
    <w:rsid w:val="00096E85"/>
    <w:rsid w:val="00097135"/>
    <w:rsid w:val="000A32BB"/>
    <w:rsid w:val="000A3E83"/>
    <w:rsid w:val="000A4CA3"/>
    <w:rsid w:val="000A5555"/>
    <w:rsid w:val="000A5CD8"/>
    <w:rsid w:val="000A6266"/>
    <w:rsid w:val="000A6282"/>
    <w:rsid w:val="000B149B"/>
    <w:rsid w:val="000B3639"/>
    <w:rsid w:val="000B5AD6"/>
    <w:rsid w:val="000C169F"/>
    <w:rsid w:val="000C2C81"/>
    <w:rsid w:val="000C3333"/>
    <w:rsid w:val="000C458B"/>
    <w:rsid w:val="000C574D"/>
    <w:rsid w:val="000C5C15"/>
    <w:rsid w:val="000C6F42"/>
    <w:rsid w:val="000D00A2"/>
    <w:rsid w:val="000D00AF"/>
    <w:rsid w:val="000D0DC2"/>
    <w:rsid w:val="000D1446"/>
    <w:rsid w:val="000D1956"/>
    <w:rsid w:val="000D2114"/>
    <w:rsid w:val="000D3F1E"/>
    <w:rsid w:val="000D47F8"/>
    <w:rsid w:val="000D4860"/>
    <w:rsid w:val="000D4D66"/>
    <w:rsid w:val="000D5EFF"/>
    <w:rsid w:val="000D615C"/>
    <w:rsid w:val="000E0CFA"/>
    <w:rsid w:val="000E1222"/>
    <w:rsid w:val="000E2772"/>
    <w:rsid w:val="000E2E91"/>
    <w:rsid w:val="000E4564"/>
    <w:rsid w:val="000E4D7B"/>
    <w:rsid w:val="000E6088"/>
    <w:rsid w:val="000E7891"/>
    <w:rsid w:val="000E792C"/>
    <w:rsid w:val="000E7EEC"/>
    <w:rsid w:val="000F0356"/>
    <w:rsid w:val="000F04D8"/>
    <w:rsid w:val="000F1104"/>
    <w:rsid w:val="000F374D"/>
    <w:rsid w:val="000F3AA2"/>
    <w:rsid w:val="000F46C1"/>
    <w:rsid w:val="000F49DF"/>
    <w:rsid w:val="000F5D15"/>
    <w:rsid w:val="00100EA3"/>
    <w:rsid w:val="00101B03"/>
    <w:rsid w:val="00103E79"/>
    <w:rsid w:val="001041D5"/>
    <w:rsid w:val="001072A8"/>
    <w:rsid w:val="00111607"/>
    <w:rsid w:val="00111868"/>
    <w:rsid w:val="00111ED8"/>
    <w:rsid w:val="00113536"/>
    <w:rsid w:val="00114DAB"/>
    <w:rsid w:val="00115F41"/>
    <w:rsid w:val="00117C38"/>
    <w:rsid w:val="00121E0A"/>
    <w:rsid w:val="00122A48"/>
    <w:rsid w:val="00123164"/>
    <w:rsid w:val="00123915"/>
    <w:rsid w:val="00124C51"/>
    <w:rsid w:val="00125B59"/>
    <w:rsid w:val="00125B9C"/>
    <w:rsid w:val="0012781B"/>
    <w:rsid w:val="00127EA7"/>
    <w:rsid w:val="00130126"/>
    <w:rsid w:val="00133380"/>
    <w:rsid w:val="001334DB"/>
    <w:rsid w:val="00133C5D"/>
    <w:rsid w:val="00135519"/>
    <w:rsid w:val="00136AAF"/>
    <w:rsid w:val="00136E80"/>
    <w:rsid w:val="0014110E"/>
    <w:rsid w:val="0014258C"/>
    <w:rsid w:val="0014481D"/>
    <w:rsid w:val="00145604"/>
    <w:rsid w:val="001465A4"/>
    <w:rsid w:val="00146C0A"/>
    <w:rsid w:val="001474F3"/>
    <w:rsid w:val="0015027F"/>
    <w:rsid w:val="00151F18"/>
    <w:rsid w:val="0015278F"/>
    <w:rsid w:val="00154079"/>
    <w:rsid w:val="001554AE"/>
    <w:rsid w:val="001555B7"/>
    <w:rsid w:val="001557E6"/>
    <w:rsid w:val="00157A5C"/>
    <w:rsid w:val="00157B8A"/>
    <w:rsid w:val="00160343"/>
    <w:rsid w:val="00162355"/>
    <w:rsid w:val="00162D98"/>
    <w:rsid w:val="00163435"/>
    <w:rsid w:val="001638C9"/>
    <w:rsid w:val="00164577"/>
    <w:rsid w:val="00164608"/>
    <w:rsid w:val="00164773"/>
    <w:rsid w:val="00164E18"/>
    <w:rsid w:val="00166C47"/>
    <w:rsid w:val="001675FC"/>
    <w:rsid w:val="001712A9"/>
    <w:rsid w:val="00171817"/>
    <w:rsid w:val="00173CB5"/>
    <w:rsid w:val="00174C69"/>
    <w:rsid w:val="001753C9"/>
    <w:rsid w:val="00175C16"/>
    <w:rsid w:val="00175DDB"/>
    <w:rsid w:val="00176E74"/>
    <w:rsid w:val="001772EC"/>
    <w:rsid w:val="001800CB"/>
    <w:rsid w:val="00181FBB"/>
    <w:rsid w:val="00184208"/>
    <w:rsid w:val="00184283"/>
    <w:rsid w:val="00184E8E"/>
    <w:rsid w:val="00185E86"/>
    <w:rsid w:val="00186269"/>
    <w:rsid w:val="0019060C"/>
    <w:rsid w:val="00191C05"/>
    <w:rsid w:val="0019347D"/>
    <w:rsid w:val="0019569F"/>
    <w:rsid w:val="00195922"/>
    <w:rsid w:val="00195D5F"/>
    <w:rsid w:val="0019686D"/>
    <w:rsid w:val="001A0A90"/>
    <w:rsid w:val="001A1236"/>
    <w:rsid w:val="001A1363"/>
    <w:rsid w:val="001A179B"/>
    <w:rsid w:val="001A20E5"/>
    <w:rsid w:val="001A40E4"/>
    <w:rsid w:val="001A4277"/>
    <w:rsid w:val="001A4E58"/>
    <w:rsid w:val="001A5283"/>
    <w:rsid w:val="001A5CAB"/>
    <w:rsid w:val="001A601C"/>
    <w:rsid w:val="001A6D48"/>
    <w:rsid w:val="001A6F38"/>
    <w:rsid w:val="001A7C39"/>
    <w:rsid w:val="001A7F2E"/>
    <w:rsid w:val="001B27F3"/>
    <w:rsid w:val="001B2C60"/>
    <w:rsid w:val="001B44EA"/>
    <w:rsid w:val="001B53A5"/>
    <w:rsid w:val="001B560E"/>
    <w:rsid w:val="001B6AE1"/>
    <w:rsid w:val="001B7116"/>
    <w:rsid w:val="001B745F"/>
    <w:rsid w:val="001B757A"/>
    <w:rsid w:val="001C12BD"/>
    <w:rsid w:val="001C17AF"/>
    <w:rsid w:val="001C39F9"/>
    <w:rsid w:val="001C6884"/>
    <w:rsid w:val="001C7352"/>
    <w:rsid w:val="001C78DB"/>
    <w:rsid w:val="001D3DAA"/>
    <w:rsid w:val="001D3DB1"/>
    <w:rsid w:val="001D40F7"/>
    <w:rsid w:val="001D5155"/>
    <w:rsid w:val="001D5730"/>
    <w:rsid w:val="001D582D"/>
    <w:rsid w:val="001D6181"/>
    <w:rsid w:val="001E0D69"/>
    <w:rsid w:val="001E23C5"/>
    <w:rsid w:val="001E26AC"/>
    <w:rsid w:val="001E2A4E"/>
    <w:rsid w:val="001E2E5C"/>
    <w:rsid w:val="001E4BF6"/>
    <w:rsid w:val="001E53BF"/>
    <w:rsid w:val="001E63B3"/>
    <w:rsid w:val="001E6B1C"/>
    <w:rsid w:val="001E7182"/>
    <w:rsid w:val="001F0E28"/>
    <w:rsid w:val="001F1541"/>
    <w:rsid w:val="001F1722"/>
    <w:rsid w:val="001F3CD7"/>
    <w:rsid w:val="001F4372"/>
    <w:rsid w:val="001F60AA"/>
    <w:rsid w:val="001F7A88"/>
    <w:rsid w:val="001F7BB1"/>
    <w:rsid w:val="00200ABC"/>
    <w:rsid w:val="00200B05"/>
    <w:rsid w:val="00201866"/>
    <w:rsid w:val="0020215E"/>
    <w:rsid w:val="00202D00"/>
    <w:rsid w:val="002041C5"/>
    <w:rsid w:val="00205788"/>
    <w:rsid w:val="00205DE5"/>
    <w:rsid w:val="0021074A"/>
    <w:rsid w:val="002127FA"/>
    <w:rsid w:val="002138D7"/>
    <w:rsid w:val="002138DE"/>
    <w:rsid w:val="0021475D"/>
    <w:rsid w:val="00215E34"/>
    <w:rsid w:val="002162CA"/>
    <w:rsid w:val="00217769"/>
    <w:rsid w:val="00217F72"/>
    <w:rsid w:val="00221B9B"/>
    <w:rsid w:val="00222121"/>
    <w:rsid w:val="00224854"/>
    <w:rsid w:val="00227BF9"/>
    <w:rsid w:val="00228F28"/>
    <w:rsid w:val="0023018A"/>
    <w:rsid w:val="002306A7"/>
    <w:rsid w:val="00234B0F"/>
    <w:rsid w:val="0023593D"/>
    <w:rsid w:val="0023742E"/>
    <w:rsid w:val="0023771D"/>
    <w:rsid w:val="002411C1"/>
    <w:rsid w:val="002430AD"/>
    <w:rsid w:val="002433B8"/>
    <w:rsid w:val="002435C4"/>
    <w:rsid w:val="002441F8"/>
    <w:rsid w:val="00245E75"/>
    <w:rsid w:val="002463B9"/>
    <w:rsid w:val="0024664D"/>
    <w:rsid w:val="00246DFD"/>
    <w:rsid w:val="002477EB"/>
    <w:rsid w:val="002502D6"/>
    <w:rsid w:val="0025096D"/>
    <w:rsid w:val="0025395E"/>
    <w:rsid w:val="00254203"/>
    <w:rsid w:val="0025670A"/>
    <w:rsid w:val="00256C10"/>
    <w:rsid w:val="002574AD"/>
    <w:rsid w:val="00260D83"/>
    <w:rsid w:val="00266518"/>
    <w:rsid w:val="00272024"/>
    <w:rsid w:val="00273656"/>
    <w:rsid w:val="00273A91"/>
    <w:rsid w:val="00274649"/>
    <w:rsid w:val="00275F4D"/>
    <w:rsid w:val="002769D4"/>
    <w:rsid w:val="002779B3"/>
    <w:rsid w:val="00280A68"/>
    <w:rsid w:val="00280B20"/>
    <w:rsid w:val="00283C72"/>
    <w:rsid w:val="00283F0B"/>
    <w:rsid w:val="00284BAD"/>
    <w:rsid w:val="00286E59"/>
    <w:rsid w:val="00286F9C"/>
    <w:rsid w:val="00287586"/>
    <w:rsid w:val="00292089"/>
    <w:rsid w:val="00293D2E"/>
    <w:rsid w:val="00294EDE"/>
    <w:rsid w:val="002963BB"/>
    <w:rsid w:val="002966E6"/>
    <w:rsid w:val="00297B19"/>
    <w:rsid w:val="002A0079"/>
    <w:rsid w:val="002A043C"/>
    <w:rsid w:val="002A2430"/>
    <w:rsid w:val="002A2B6C"/>
    <w:rsid w:val="002A3869"/>
    <w:rsid w:val="002A6888"/>
    <w:rsid w:val="002B1240"/>
    <w:rsid w:val="002B1F46"/>
    <w:rsid w:val="002B5C4E"/>
    <w:rsid w:val="002B71DF"/>
    <w:rsid w:val="002B77BC"/>
    <w:rsid w:val="002C2D12"/>
    <w:rsid w:val="002C32EA"/>
    <w:rsid w:val="002C4026"/>
    <w:rsid w:val="002C5829"/>
    <w:rsid w:val="002C742B"/>
    <w:rsid w:val="002C7704"/>
    <w:rsid w:val="002C7B26"/>
    <w:rsid w:val="002C7E2E"/>
    <w:rsid w:val="002D0147"/>
    <w:rsid w:val="002D091D"/>
    <w:rsid w:val="002D1158"/>
    <w:rsid w:val="002D1F73"/>
    <w:rsid w:val="002D23B2"/>
    <w:rsid w:val="002D40AA"/>
    <w:rsid w:val="002D41D7"/>
    <w:rsid w:val="002D668A"/>
    <w:rsid w:val="002D6CB0"/>
    <w:rsid w:val="002D7CBD"/>
    <w:rsid w:val="002E0626"/>
    <w:rsid w:val="002E0905"/>
    <w:rsid w:val="002E0E54"/>
    <w:rsid w:val="002E108A"/>
    <w:rsid w:val="002E1263"/>
    <w:rsid w:val="002E4B15"/>
    <w:rsid w:val="002E4FE6"/>
    <w:rsid w:val="002E5292"/>
    <w:rsid w:val="002E596B"/>
    <w:rsid w:val="002E68A4"/>
    <w:rsid w:val="002E7F71"/>
    <w:rsid w:val="002F156D"/>
    <w:rsid w:val="002F24D1"/>
    <w:rsid w:val="002F2C1D"/>
    <w:rsid w:val="002F39A2"/>
    <w:rsid w:val="002F3D70"/>
    <w:rsid w:val="002F4F96"/>
    <w:rsid w:val="002F529F"/>
    <w:rsid w:val="002FC8F1"/>
    <w:rsid w:val="003000E0"/>
    <w:rsid w:val="00300227"/>
    <w:rsid w:val="003009DD"/>
    <w:rsid w:val="00302A3D"/>
    <w:rsid w:val="00302A48"/>
    <w:rsid w:val="003037CD"/>
    <w:rsid w:val="00305A0A"/>
    <w:rsid w:val="003068E0"/>
    <w:rsid w:val="00307FAC"/>
    <w:rsid w:val="00310C8A"/>
    <w:rsid w:val="00311906"/>
    <w:rsid w:val="00312E6E"/>
    <w:rsid w:val="00314517"/>
    <w:rsid w:val="00314851"/>
    <w:rsid w:val="00314D25"/>
    <w:rsid w:val="00314E4E"/>
    <w:rsid w:val="003164D3"/>
    <w:rsid w:val="00324247"/>
    <w:rsid w:val="00324ECF"/>
    <w:rsid w:val="0032516E"/>
    <w:rsid w:val="00326C28"/>
    <w:rsid w:val="00326E3D"/>
    <w:rsid w:val="00327B50"/>
    <w:rsid w:val="003323E0"/>
    <w:rsid w:val="00332EE5"/>
    <w:rsid w:val="00333C20"/>
    <w:rsid w:val="003353EB"/>
    <w:rsid w:val="003372B0"/>
    <w:rsid w:val="00337D97"/>
    <w:rsid w:val="0034007B"/>
    <w:rsid w:val="003438D1"/>
    <w:rsid w:val="00345978"/>
    <w:rsid w:val="00346C33"/>
    <w:rsid w:val="0034760A"/>
    <w:rsid w:val="00350817"/>
    <w:rsid w:val="0035088D"/>
    <w:rsid w:val="00351433"/>
    <w:rsid w:val="0035340C"/>
    <w:rsid w:val="00354BB1"/>
    <w:rsid w:val="00357497"/>
    <w:rsid w:val="00357737"/>
    <w:rsid w:val="0036110B"/>
    <w:rsid w:val="00361DB1"/>
    <w:rsid w:val="0036251D"/>
    <w:rsid w:val="003625EF"/>
    <w:rsid w:val="003637C3"/>
    <w:rsid w:val="00364C01"/>
    <w:rsid w:val="00364FB8"/>
    <w:rsid w:val="00367878"/>
    <w:rsid w:val="003679E9"/>
    <w:rsid w:val="00367A20"/>
    <w:rsid w:val="00367A65"/>
    <w:rsid w:val="00370A12"/>
    <w:rsid w:val="003715C7"/>
    <w:rsid w:val="003720F2"/>
    <w:rsid w:val="003722F9"/>
    <w:rsid w:val="00376772"/>
    <w:rsid w:val="00376CF3"/>
    <w:rsid w:val="00377C1D"/>
    <w:rsid w:val="00380A2A"/>
    <w:rsid w:val="00381D46"/>
    <w:rsid w:val="0038305E"/>
    <w:rsid w:val="003831BD"/>
    <w:rsid w:val="00383EFD"/>
    <w:rsid w:val="00385AAA"/>
    <w:rsid w:val="00390D42"/>
    <w:rsid w:val="00391917"/>
    <w:rsid w:val="00391F66"/>
    <w:rsid w:val="00391F72"/>
    <w:rsid w:val="003924DA"/>
    <w:rsid w:val="00393D2F"/>
    <w:rsid w:val="0039498B"/>
    <w:rsid w:val="00395A7E"/>
    <w:rsid w:val="00396930"/>
    <w:rsid w:val="003A0302"/>
    <w:rsid w:val="003A07BB"/>
    <w:rsid w:val="003A18E2"/>
    <w:rsid w:val="003A2D87"/>
    <w:rsid w:val="003A4617"/>
    <w:rsid w:val="003A4C4B"/>
    <w:rsid w:val="003A6E69"/>
    <w:rsid w:val="003A6F94"/>
    <w:rsid w:val="003A7803"/>
    <w:rsid w:val="003A7BD5"/>
    <w:rsid w:val="003B13DA"/>
    <w:rsid w:val="003B1642"/>
    <w:rsid w:val="003B192E"/>
    <w:rsid w:val="003B6A0E"/>
    <w:rsid w:val="003B6E10"/>
    <w:rsid w:val="003B7EF4"/>
    <w:rsid w:val="003C1451"/>
    <w:rsid w:val="003C1C56"/>
    <w:rsid w:val="003C2105"/>
    <w:rsid w:val="003C2452"/>
    <w:rsid w:val="003C3350"/>
    <w:rsid w:val="003C3AE0"/>
    <w:rsid w:val="003C4180"/>
    <w:rsid w:val="003C464F"/>
    <w:rsid w:val="003C54AB"/>
    <w:rsid w:val="003C7B8A"/>
    <w:rsid w:val="003D11D3"/>
    <w:rsid w:val="003D27B8"/>
    <w:rsid w:val="003D5302"/>
    <w:rsid w:val="003E1152"/>
    <w:rsid w:val="003E1391"/>
    <w:rsid w:val="003E13FE"/>
    <w:rsid w:val="003E1403"/>
    <w:rsid w:val="003E2A9C"/>
    <w:rsid w:val="003E3062"/>
    <w:rsid w:val="003F000E"/>
    <w:rsid w:val="003F02C1"/>
    <w:rsid w:val="003F2C79"/>
    <w:rsid w:val="003F3922"/>
    <w:rsid w:val="003F41A9"/>
    <w:rsid w:val="003F4342"/>
    <w:rsid w:val="003F5F0D"/>
    <w:rsid w:val="003F779E"/>
    <w:rsid w:val="003F7AFC"/>
    <w:rsid w:val="00400D35"/>
    <w:rsid w:val="004021D8"/>
    <w:rsid w:val="00402D6D"/>
    <w:rsid w:val="00403088"/>
    <w:rsid w:val="00405654"/>
    <w:rsid w:val="004073AF"/>
    <w:rsid w:val="00410A12"/>
    <w:rsid w:val="00411981"/>
    <w:rsid w:val="004139E0"/>
    <w:rsid w:val="00413AF8"/>
    <w:rsid w:val="004141A5"/>
    <w:rsid w:val="00415171"/>
    <w:rsid w:val="00417174"/>
    <w:rsid w:val="004216C8"/>
    <w:rsid w:val="00422AD8"/>
    <w:rsid w:val="00423F0C"/>
    <w:rsid w:val="00425299"/>
    <w:rsid w:val="004252B6"/>
    <w:rsid w:val="004260CD"/>
    <w:rsid w:val="00430C52"/>
    <w:rsid w:val="004354D5"/>
    <w:rsid w:val="00435731"/>
    <w:rsid w:val="00435852"/>
    <w:rsid w:val="00436B1F"/>
    <w:rsid w:val="00437931"/>
    <w:rsid w:val="00437C9E"/>
    <w:rsid w:val="004422CF"/>
    <w:rsid w:val="004428E1"/>
    <w:rsid w:val="00443C16"/>
    <w:rsid w:val="0044638D"/>
    <w:rsid w:val="00447CB8"/>
    <w:rsid w:val="004517FF"/>
    <w:rsid w:val="004531BA"/>
    <w:rsid w:val="00453298"/>
    <w:rsid w:val="0045704F"/>
    <w:rsid w:val="00460744"/>
    <w:rsid w:val="00462F4C"/>
    <w:rsid w:val="00465550"/>
    <w:rsid w:val="00465DCD"/>
    <w:rsid w:val="00466F1C"/>
    <w:rsid w:val="00471E6A"/>
    <w:rsid w:val="004737B8"/>
    <w:rsid w:val="004739C5"/>
    <w:rsid w:val="00473A89"/>
    <w:rsid w:val="00474682"/>
    <w:rsid w:val="004754B1"/>
    <w:rsid w:val="00477CCB"/>
    <w:rsid w:val="004834D9"/>
    <w:rsid w:val="00484699"/>
    <w:rsid w:val="004875C1"/>
    <w:rsid w:val="00487C50"/>
    <w:rsid w:val="0048D23E"/>
    <w:rsid w:val="00490287"/>
    <w:rsid w:val="004934D4"/>
    <w:rsid w:val="0049407A"/>
    <w:rsid w:val="0049418E"/>
    <w:rsid w:val="004946D6"/>
    <w:rsid w:val="00494CB0"/>
    <w:rsid w:val="00495F68"/>
    <w:rsid w:val="004A07ED"/>
    <w:rsid w:val="004A306B"/>
    <w:rsid w:val="004A31C4"/>
    <w:rsid w:val="004A65A1"/>
    <w:rsid w:val="004A6629"/>
    <w:rsid w:val="004A7D4F"/>
    <w:rsid w:val="004B16F6"/>
    <w:rsid w:val="004B2E97"/>
    <w:rsid w:val="004B2FDE"/>
    <w:rsid w:val="004B3999"/>
    <w:rsid w:val="004B51EB"/>
    <w:rsid w:val="004B5A98"/>
    <w:rsid w:val="004B6B48"/>
    <w:rsid w:val="004C2EC7"/>
    <w:rsid w:val="004C4CA9"/>
    <w:rsid w:val="004C4E9A"/>
    <w:rsid w:val="004C6C91"/>
    <w:rsid w:val="004C7960"/>
    <w:rsid w:val="004D4AB7"/>
    <w:rsid w:val="004D56F5"/>
    <w:rsid w:val="004D5B53"/>
    <w:rsid w:val="004D5D39"/>
    <w:rsid w:val="004D60D9"/>
    <w:rsid w:val="004E2CE1"/>
    <w:rsid w:val="004E6484"/>
    <w:rsid w:val="004F012E"/>
    <w:rsid w:val="004F0C0C"/>
    <w:rsid w:val="004F1507"/>
    <w:rsid w:val="004F2192"/>
    <w:rsid w:val="004F507B"/>
    <w:rsid w:val="004F56FA"/>
    <w:rsid w:val="0050324B"/>
    <w:rsid w:val="00503FFE"/>
    <w:rsid w:val="00504027"/>
    <w:rsid w:val="00505A71"/>
    <w:rsid w:val="00505DDE"/>
    <w:rsid w:val="00506274"/>
    <w:rsid w:val="005100F4"/>
    <w:rsid w:val="00515A1B"/>
    <w:rsid w:val="00516966"/>
    <w:rsid w:val="00516FC7"/>
    <w:rsid w:val="005174E1"/>
    <w:rsid w:val="00517E0C"/>
    <w:rsid w:val="005238D7"/>
    <w:rsid w:val="00523A2D"/>
    <w:rsid w:val="005247D0"/>
    <w:rsid w:val="00524B0A"/>
    <w:rsid w:val="00525CD4"/>
    <w:rsid w:val="00525D89"/>
    <w:rsid w:val="005266B2"/>
    <w:rsid w:val="00527EDC"/>
    <w:rsid w:val="00530794"/>
    <w:rsid w:val="00532010"/>
    <w:rsid w:val="00533129"/>
    <w:rsid w:val="005331A6"/>
    <w:rsid w:val="00533228"/>
    <w:rsid w:val="005335A8"/>
    <w:rsid w:val="00533761"/>
    <w:rsid w:val="00533F85"/>
    <w:rsid w:val="0053451D"/>
    <w:rsid w:val="00534B74"/>
    <w:rsid w:val="005363FB"/>
    <w:rsid w:val="005368B4"/>
    <w:rsid w:val="00536ABE"/>
    <w:rsid w:val="005403CC"/>
    <w:rsid w:val="005404ED"/>
    <w:rsid w:val="00540E67"/>
    <w:rsid w:val="0054139A"/>
    <w:rsid w:val="0054256A"/>
    <w:rsid w:val="0054346C"/>
    <w:rsid w:val="00544AD1"/>
    <w:rsid w:val="0054504E"/>
    <w:rsid w:val="0055179E"/>
    <w:rsid w:val="00551F3F"/>
    <w:rsid w:val="0055233E"/>
    <w:rsid w:val="00552C2F"/>
    <w:rsid w:val="005542D4"/>
    <w:rsid w:val="00554F3E"/>
    <w:rsid w:val="005551E7"/>
    <w:rsid w:val="00557E23"/>
    <w:rsid w:val="00564351"/>
    <w:rsid w:val="005651D9"/>
    <w:rsid w:val="0056541A"/>
    <w:rsid w:val="0056547F"/>
    <w:rsid w:val="00565D33"/>
    <w:rsid w:val="00565D47"/>
    <w:rsid w:val="00567448"/>
    <w:rsid w:val="0056797D"/>
    <w:rsid w:val="00570007"/>
    <w:rsid w:val="00570800"/>
    <w:rsid w:val="00574EBB"/>
    <w:rsid w:val="00576526"/>
    <w:rsid w:val="00576957"/>
    <w:rsid w:val="005819A7"/>
    <w:rsid w:val="00582398"/>
    <w:rsid w:val="0058326B"/>
    <w:rsid w:val="00583C9F"/>
    <w:rsid w:val="00584D89"/>
    <w:rsid w:val="00586078"/>
    <w:rsid w:val="00586786"/>
    <w:rsid w:val="00586F89"/>
    <w:rsid w:val="00590092"/>
    <w:rsid w:val="00590462"/>
    <w:rsid w:val="005915DE"/>
    <w:rsid w:val="00592E64"/>
    <w:rsid w:val="00594A29"/>
    <w:rsid w:val="00594A51"/>
    <w:rsid w:val="00595C0A"/>
    <w:rsid w:val="005A0ED6"/>
    <w:rsid w:val="005A1BD2"/>
    <w:rsid w:val="005A2992"/>
    <w:rsid w:val="005A4249"/>
    <w:rsid w:val="005A54A6"/>
    <w:rsid w:val="005A6560"/>
    <w:rsid w:val="005A746D"/>
    <w:rsid w:val="005A7FDC"/>
    <w:rsid w:val="005B2F30"/>
    <w:rsid w:val="005B55AF"/>
    <w:rsid w:val="005B58DB"/>
    <w:rsid w:val="005B6B53"/>
    <w:rsid w:val="005C2652"/>
    <w:rsid w:val="005C3571"/>
    <w:rsid w:val="005C3AD7"/>
    <w:rsid w:val="005C476E"/>
    <w:rsid w:val="005C4A1C"/>
    <w:rsid w:val="005C57C4"/>
    <w:rsid w:val="005C68A3"/>
    <w:rsid w:val="005D0816"/>
    <w:rsid w:val="005D0F29"/>
    <w:rsid w:val="005D2298"/>
    <w:rsid w:val="005D240F"/>
    <w:rsid w:val="005D5251"/>
    <w:rsid w:val="005D537C"/>
    <w:rsid w:val="005D5541"/>
    <w:rsid w:val="005D66F2"/>
    <w:rsid w:val="005E0741"/>
    <w:rsid w:val="005E0F05"/>
    <w:rsid w:val="005E1707"/>
    <w:rsid w:val="005E25AA"/>
    <w:rsid w:val="005E5EAD"/>
    <w:rsid w:val="005E6BA4"/>
    <w:rsid w:val="005E6D9A"/>
    <w:rsid w:val="005E7304"/>
    <w:rsid w:val="005E7C30"/>
    <w:rsid w:val="005F0D0E"/>
    <w:rsid w:val="005F2290"/>
    <w:rsid w:val="005F2E52"/>
    <w:rsid w:val="005F3310"/>
    <w:rsid w:val="005F3F50"/>
    <w:rsid w:val="005F40AB"/>
    <w:rsid w:val="005F4825"/>
    <w:rsid w:val="005F5D27"/>
    <w:rsid w:val="005F6045"/>
    <w:rsid w:val="00600BA4"/>
    <w:rsid w:val="00600BF4"/>
    <w:rsid w:val="00602720"/>
    <w:rsid w:val="00602FD9"/>
    <w:rsid w:val="0060357B"/>
    <w:rsid w:val="00603DE0"/>
    <w:rsid w:val="00605454"/>
    <w:rsid w:val="0060797A"/>
    <w:rsid w:val="00610765"/>
    <w:rsid w:val="006118A2"/>
    <w:rsid w:val="00612586"/>
    <w:rsid w:val="00616189"/>
    <w:rsid w:val="00616FC8"/>
    <w:rsid w:val="006202F8"/>
    <w:rsid w:val="0062057A"/>
    <w:rsid w:val="0062135F"/>
    <w:rsid w:val="006217A7"/>
    <w:rsid w:val="00622BFF"/>
    <w:rsid w:val="006242DE"/>
    <w:rsid w:val="00624D2A"/>
    <w:rsid w:val="00625CA2"/>
    <w:rsid w:val="00626543"/>
    <w:rsid w:val="00630BA9"/>
    <w:rsid w:val="00631EA6"/>
    <w:rsid w:val="006338B9"/>
    <w:rsid w:val="00633D5F"/>
    <w:rsid w:val="00635BE5"/>
    <w:rsid w:val="006368F9"/>
    <w:rsid w:val="00637922"/>
    <w:rsid w:val="00640BEB"/>
    <w:rsid w:val="006419B3"/>
    <w:rsid w:val="00641C50"/>
    <w:rsid w:val="006427A4"/>
    <w:rsid w:val="0064549E"/>
    <w:rsid w:val="00646056"/>
    <w:rsid w:val="00650106"/>
    <w:rsid w:val="006603AD"/>
    <w:rsid w:val="006652B4"/>
    <w:rsid w:val="00666635"/>
    <w:rsid w:val="0066679A"/>
    <w:rsid w:val="00667245"/>
    <w:rsid w:val="006675A9"/>
    <w:rsid w:val="00667667"/>
    <w:rsid w:val="00670945"/>
    <w:rsid w:val="00671375"/>
    <w:rsid w:val="00671580"/>
    <w:rsid w:val="00671635"/>
    <w:rsid w:val="00672AB6"/>
    <w:rsid w:val="00673B6E"/>
    <w:rsid w:val="00673D58"/>
    <w:rsid w:val="00674712"/>
    <w:rsid w:val="00674E04"/>
    <w:rsid w:val="00674E65"/>
    <w:rsid w:val="00675918"/>
    <w:rsid w:val="00675B1F"/>
    <w:rsid w:val="00675F60"/>
    <w:rsid w:val="00677D0C"/>
    <w:rsid w:val="00680AF3"/>
    <w:rsid w:val="00680D1C"/>
    <w:rsid w:val="00682BB1"/>
    <w:rsid w:val="00682D72"/>
    <w:rsid w:val="0068392A"/>
    <w:rsid w:val="006843D9"/>
    <w:rsid w:val="00685152"/>
    <w:rsid w:val="00687641"/>
    <w:rsid w:val="00687F64"/>
    <w:rsid w:val="00693C8F"/>
    <w:rsid w:val="0069439C"/>
    <w:rsid w:val="00694CB2"/>
    <w:rsid w:val="006950FD"/>
    <w:rsid w:val="00695B0D"/>
    <w:rsid w:val="00695CF3"/>
    <w:rsid w:val="00695D30"/>
    <w:rsid w:val="006A03C1"/>
    <w:rsid w:val="006A03CF"/>
    <w:rsid w:val="006A0849"/>
    <w:rsid w:val="006A1610"/>
    <w:rsid w:val="006A25EC"/>
    <w:rsid w:val="006A3669"/>
    <w:rsid w:val="006A41E9"/>
    <w:rsid w:val="006A62C7"/>
    <w:rsid w:val="006A6651"/>
    <w:rsid w:val="006A76B7"/>
    <w:rsid w:val="006A7978"/>
    <w:rsid w:val="006B1A5A"/>
    <w:rsid w:val="006B1A7E"/>
    <w:rsid w:val="006B2559"/>
    <w:rsid w:val="006B2729"/>
    <w:rsid w:val="006B2A53"/>
    <w:rsid w:val="006B774A"/>
    <w:rsid w:val="006C0A0E"/>
    <w:rsid w:val="006C2303"/>
    <w:rsid w:val="006C2C0D"/>
    <w:rsid w:val="006C3AAE"/>
    <w:rsid w:val="006C4B7E"/>
    <w:rsid w:val="006C4D71"/>
    <w:rsid w:val="006C607B"/>
    <w:rsid w:val="006C7365"/>
    <w:rsid w:val="006C7DD7"/>
    <w:rsid w:val="006D0606"/>
    <w:rsid w:val="006D2BDF"/>
    <w:rsid w:val="006D3572"/>
    <w:rsid w:val="006D4270"/>
    <w:rsid w:val="006D45B5"/>
    <w:rsid w:val="006D7504"/>
    <w:rsid w:val="006D7891"/>
    <w:rsid w:val="006D7F63"/>
    <w:rsid w:val="006E0476"/>
    <w:rsid w:val="006E184A"/>
    <w:rsid w:val="006E2207"/>
    <w:rsid w:val="006E2EFA"/>
    <w:rsid w:val="006E407C"/>
    <w:rsid w:val="006E4129"/>
    <w:rsid w:val="006E65E7"/>
    <w:rsid w:val="006E6944"/>
    <w:rsid w:val="006E6E1D"/>
    <w:rsid w:val="006E7A53"/>
    <w:rsid w:val="006F0CE3"/>
    <w:rsid w:val="006F0FD4"/>
    <w:rsid w:val="006F1180"/>
    <w:rsid w:val="006F1F15"/>
    <w:rsid w:val="006F2739"/>
    <w:rsid w:val="006F36D8"/>
    <w:rsid w:val="006F3878"/>
    <w:rsid w:val="006F3996"/>
    <w:rsid w:val="006F3A4F"/>
    <w:rsid w:val="006F3E71"/>
    <w:rsid w:val="006F4212"/>
    <w:rsid w:val="00700F86"/>
    <w:rsid w:val="00701995"/>
    <w:rsid w:val="00702867"/>
    <w:rsid w:val="00704255"/>
    <w:rsid w:val="00705680"/>
    <w:rsid w:val="00705AD8"/>
    <w:rsid w:val="00706667"/>
    <w:rsid w:val="00707422"/>
    <w:rsid w:val="007077B2"/>
    <w:rsid w:val="007078A1"/>
    <w:rsid w:val="00707B0A"/>
    <w:rsid w:val="00707EFB"/>
    <w:rsid w:val="00710652"/>
    <w:rsid w:val="00710B3F"/>
    <w:rsid w:val="00713995"/>
    <w:rsid w:val="00714A62"/>
    <w:rsid w:val="00717700"/>
    <w:rsid w:val="007178C7"/>
    <w:rsid w:val="00717DEA"/>
    <w:rsid w:val="00721976"/>
    <w:rsid w:val="00723C96"/>
    <w:rsid w:val="007246CB"/>
    <w:rsid w:val="0072480E"/>
    <w:rsid w:val="0073040F"/>
    <w:rsid w:val="007307FB"/>
    <w:rsid w:val="00731A27"/>
    <w:rsid w:val="0073361B"/>
    <w:rsid w:val="00733EF2"/>
    <w:rsid w:val="007341BA"/>
    <w:rsid w:val="00734C53"/>
    <w:rsid w:val="007371CC"/>
    <w:rsid w:val="00737A7C"/>
    <w:rsid w:val="007405A6"/>
    <w:rsid w:val="007424EA"/>
    <w:rsid w:val="00742BB7"/>
    <w:rsid w:val="00743604"/>
    <w:rsid w:val="00743E01"/>
    <w:rsid w:val="007448E6"/>
    <w:rsid w:val="00745162"/>
    <w:rsid w:val="007465F8"/>
    <w:rsid w:val="00751493"/>
    <w:rsid w:val="00752094"/>
    <w:rsid w:val="007526E4"/>
    <w:rsid w:val="00752EEA"/>
    <w:rsid w:val="007553A3"/>
    <w:rsid w:val="00756D4B"/>
    <w:rsid w:val="00757DAB"/>
    <w:rsid w:val="007617BD"/>
    <w:rsid w:val="00762112"/>
    <w:rsid w:val="0076240F"/>
    <w:rsid w:val="007633D9"/>
    <w:rsid w:val="00763ACA"/>
    <w:rsid w:val="00764D45"/>
    <w:rsid w:val="00765256"/>
    <w:rsid w:val="00765B56"/>
    <w:rsid w:val="0076611B"/>
    <w:rsid w:val="0076698E"/>
    <w:rsid w:val="00770905"/>
    <w:rsid w:val="00771F56"/>
    <w:rsid w:val="00771F60"/>
    <w:rsid w:val="00771F74"/>
    <w:rsid w:val="007729D8"/>
    <w:rsid w:val="00773A01"/>
    <w:rsid w:val="007813D6"/>
    <w:rsid w:val="00782287"/>
    <w:rsid w:val="0078390F"/>
    <w:rsid w:val="00786DEC"/>
    <w:rsid w:val="007906E1"/>
    <w:rsid w:val="00791A66"/>
    <w:rsid w:val="00791DD1"/>
    <w:rsid w:val="00791F56"/>
    <w:rsid w:val="00793CE7"/>
    <w:rsid w:val="00794284"/>
    <w:rsid w:val="0079587B"/>
    <w:rsid w:val="007963F4"/>
    <w:rsid w:val="0079744E"/>
    <w:rsid w:val="007A1144"/>
    <w:rsid w:val="007A21CE"/>
    <w:rsid w:val="007A2DBD"/>
    <w:rsid w:val="007A359C"/>
    <w:rsid w:val="007A3A74"/>
    <w:rsid w:val="007A3B5D"/>
    <w:rsid w:val="007A4B3D"/>
    <w:rsid w:val="007A5E24"/>
    <w:rsid w:val="007A6B00"/>
    <w:rsid w:val="007B065F"/>
    <w:rsid w:val="007B1ABE"/>
    <w:rsid w:val="007B2984"/>
    <w:rsid w:val="007B30C9"/>
    <w:rsid w:val="007B3B70"/>
    <w:rsid w:val="007B3E5D"/>
    <w:rsid w:val="007B499C"/>
    <w:rsid w:val="007B5859"/>
    <w:rsid w:val="007B704A"/>
    <w:rsid w:val="007B7893"/>
    <w:rsid w:val="007C17AD"/>
    <w:rsid w:val="007C334A"/>
    <w:rsid w:val="007C5348"/>
    <w:rsid w:val="007C7537"/>
    <w:rsid w:val="007D13EA"/>
    <w:rsid w:val="007D1567"/>
    <w:rsid w:val="007D3EEA"/>
    <w:rsid w:val="007D4269"/>
    <w:rsid w:val="007D5437"/>
    <w:rsid w:val="007D59C5"/>
    <w:rsid w:val="007D6432"/>
    <w:rsid w:val="007D752F"/>
    <w:rsid w:val="007E17C8"/>
    <w:rsid w:val="007E2D00"/>
    <w:rsid w:val="007E3574"/>
    <w:rsid w:val="007E57E0"/>
    <w:rsid w:val="007E5B74"/>
    <w:rsid w:val="007E70B1"/>
    <w:rsid w:val="007E7C18"/>
    <w:rsid w:val="007F09D4"/>
    <w:rsid w:val="007F1012"/>
    <w:rsid w:val="007F26B5"/>
    <w:rsid w:val="007F2720"/>
    <w:rsid w:val="007F335B"/>
    <w:rsid w:val="007F5BE4"/>
    <w:rsid w:val="00800990"/>
    <w:rsid w:val="008009AE"/>
    <w:rsid w:val="0080353B"/>
    <w:rsid w:val="00803AF6"/>
    <w:rsid w:val="00804951"/>
    <w:rsid w:val="00804F6E"/>
    <w:rsid w:val="008062FE"/>
    <w:rsid w:val="00806DFC"/>
    <w:rsid w:val="00812458"/>
    <w:rsid w:val="00813058"/>
    <w:rsid w:val="008207D3"/>
    <w:rsid w:val="00823829"/>
    <w:rsid w:val="0082410F"/>
    <w:rsid w:val="00824861"/>
    <w:rsid w:val="00825454"/>
    <w:rsid w:val="008254EE"/>
    <w:rsid w:val="008255E9"/>
    <w:rsid w:val="00825749"/>
    <w:rsid w:val="00830744"/>
    <w:rsid w:val="00831B6D"/>
    <w:rsid w:val="00834B48"/>
    <w:rsid w:val="008362C3"/>
    <w:rsid w:val="0083707C"/>
    <w:rsid w:val="00837731"/>
    <w:rsid w:val="008377CE"/>
    <w:rsid w:val="0084042A"/>
    <w:rsid w:val="00840C9C"/>
    <w:rsid w:val="00844668"/>
    <w:rsid w:val="008501C9"/>
    <w:rsid w:val="00852F13"/>
    <w:rsid w:val="008532DF"/>
    <w:rsid w:val="0085386E"/>
    <w:rsid w:val="008569EE"/>
    <w:rsid w:val="00856AB7"/>
    <w:rsid w:val="00856D39"/>
    <w:rsid w:val="008574F6"/>
    <w:rsid w:val="00857C01"/>
    <w:rsid w:val="0085EED0"/>
    <w:rsid w:val="00860941"/>
    <w:rsid w:val="00860B95"/>
    <w:rsid w:val="00861B95"/>
    <w:rsid w:val="00861E38"/>
    <w:rsid w:val="008630CF"/>
    <w:rsid w:val="0086354F"/>
    <w:rsid w:val="00863713"/>
    <w:rsid w:val="00865AC0"/>
    <w:rsid w:val="00865AFF"/>
    <w:rsid w:val="008670E9"/>
    <w:rsid w:val="008703FF"/>
    <w:rsid w:val="00874800"/>
    <w:rsid w:val="00875BA5"/>
    <w:rsid w:val="00876938"/>
    <w:rsid w:val="00876AA4"/>
    <w:rsid w:val="0087775C"/>
    <w:rsid w:val="008802F3"/>
    <w:rsid w:val="00880E98"/>
    <w:rsid w:val="0088191F"/>
    <w:rsid w:val="00881C9C"/>
    <w:rsid w:val="008826E1"/>
    <w:rsid w:val="00882A5C"/>
    <w:rsid w:val="00882D2E"/>
    <w:rsid w:val="00882FDA"/>
    <w:rsid w:val="008848FA"/>
    <w:rsid w:val="00885EB6"/>
    <w:rsid w:val="00885F99"/>
    <w:rsid w:val="00886E51"/>
    <w:rsid w:val="008902BC"/>
    <w:rsid w:val="00891704"/>
    <w:rsid w:val="00892DFD"/>
    <w:rsid w:val="008943A6"/>
    <w:rsid w:val="00895B26"/>
    <w:rsid w:val="008961EB"/>
    <w:rsid w:val="008971BD"/>
    <w:rsid w:val="00897D11"/>
    <w:rsid w:val="008A0AE7"/>
    <w:rsid w:val="008B1A62"/>
    <w:rsid w:val="008B3F52"/>
    <w:rsid w:val="008B5A1D"/>
    <w:rsid w:val="008C0D52"/>
    <w:rsid w:val="008C14D4"/>
    <w:rsid w:val="008C24A3"/>
    <w:rsid w:val="008C2948"/>
    <w:rsid w:val="008C2B40"/>
    <w:rsid w:val="008C3762"/>
    <w:rsid w:val="008C6E0A"/>
    <w:rsid w:val="008C7A65"/>
    <w:rsid w:val="008D1F47"/>
    <w:rsid w:val="008D449A"/>
    <w:rsid w:val="008D7D19"/>
    <w:rsid w:val="008D7FBF"/>
    <w:rsid w:val="008E1AA0"/>
    <w:rsid w:val="008E3843"/>
    <w:rsid w:val="008E46CE"/>
    <w:rsid w:val="008E4E89"/>
    <w:rsid w:val="008E6D59"/>
    <w:rsid w:val="008E7957"/>
    <w:rsid w:val="008F06EB"/>
    <w:rsid w:val="008F0912"/>
    <w:rsid w:val="008F0DAD"/>
    <w:rsid w:val="008F2048"/>
    <w:rsid w:val="008F417D"/>
    <w:rsid w:val="008F5F25"/>
    <w:rsid w:val="008F6630"/>
    <w:rsid w:val="00900AEA"/>
    <w:rsid w:val="00900D0D"/>
    <w:rsid w:val="00903EDA"/>
    <w:rsid w:val="009042A9"/>
    <w:rsid w:val="00904AF9"/>
    <w:rsid w:val="0090778E"/>
    <w:rsid w:val="00907807"/>
    <w:rsid w:val="00907DB3"/>
    <w:rsid w:val="009123A2"/>
    <w:rsid w:val="009136A2"/>
    <w:rsid w:val="00913F24"/>
    <w:rsid w:val="0091417D"/>
    <w:rsid w:val="00917934"/>
    <w:rsid w:val="00920D41"/>
    <w:rsid w:val="009246E8"/>
    <w:rsid w:val="00927F51"/>
    <w:rsid w:val="0093233A"/>
    <w:rsid w:val="00932FFE"/>
    <w:rsid w:val="00933233"/>
    <w:rsid w:val="00933749"/>
    <w:rsid w:val="00934D04"/>
    <w:rsid w:val="00937514"/>
    <w:rsid w:val="00942EA4"/>
    <w:rsid w:val="009438E2"/>
    <w:rsid w:val="0094451A"/>
    <w:rsid w:val="00946B4C"/>
    <w:rsid w:val="00946D12"/>
    <w:rsid w:val="00947466"/>
    <w:rsid w:val="0095013C"/>
    <w:rsid w:val="009501AB"/>
    <w:rsid w:val="00951536"/>
    <w:rsid w:val="0095204F"/>
    <w:rsid w:val="009526E7"/>
    <w:rsid w:val="00952D2C"/>
    <w:rsid w:val="00953759"/>
    <w:rsid w:val="00955EED"/>
    <w:rsid w:val="00956CAA"/>
    <w:rsid w:val="00956E04"/>
    <w:rsid w:val="009579A0"/>
    <w:rsid w:val="0096176B"/>
    <w:rsid w:val="009617EE"/>
    <w:rsid w:val="0096205F"/>
    <w:rsid w:val="00962598"/>
    <w:rsid w:val="00962DA4"/>
    <w:rsid w:val="009635AD"/>
    <w:rsid w:val="00964C6B"/>
    <w:rsid w:val="009665DB"/>
    <w:rsid w:val="00967034"/>
    <w:rsid w:val="0096748F"/>
    <w:rsid w:val="009702C0"/>
    <w:rsid w:val="00971208"/>
    <w:rsid w:val="00971331"/>
    <w:rsid w:val="009714B0"/>
    <w:rsid w:val="00974013"/>
    <w:rsid w:val="00974968"/>
    <w:rsid w:val="00976579"/>
    <w:rsid w:val="009770E5"/>
    <w:rsid w:val="00977467"/>
    <w:rsid w:val="00980E69"/>
    <w:rsid w:val="0098113C"/>
    <w:rsid w:val="009812F6"/>
    <w:rsid w:val="00981D7C"/>
    <w:rsid w:val="00985603"/>
    <w:rsid w:val="00985AC6"/>
    <w:rsid w:val="009862C3"/>
    <w:rsid w:val="00986603"/>
    <w:rsid w:val="00991A31"/>
    <w:rsid w:val="009A0056"/>
    <w:rsid w:val="009A0D7B"/>
    <w:rsid w:val="009A20B9"/>
    <w:rsid w:val="009A2485"/>
    <w:rsid w:val="009A386C"/>
    <w:rsid w:val="009A398B"/>
    <w:rsid w:val="009A3D76"/>
    <w:rsid w:val="009A4091"/>
    <w:rsid w:val="009A50AD"/>
    <w:rsid w:val="009A5DAF"/>
    <w:rsid w:val="009A6404"/>
    <w:rsid w:val="009A74D8"/>
    <w:rsid w:val="009A776E"/>
    <w:rsid w:val="009B07AA"/>
    <w:rsid w:val="009B12BB"/>
    <w:rsid w:val="009B17E6"/>
    <w:rsid w:val="009B1F52"/>
    <w:rsid w:val="009B569F"/>
    <w:rsid w:val="009B5F3A"/>
    <w:rsid w:val="009B657C"/>
    <w:rsid w:val="009B6E06"/>
    <w:rsid w:val="009C3C68"/>
    <w:rsid w:val="009C7D18"/>
    <w:rsid w:val="009D136D"/>
    <w:rsid w:val="009D19FF"/>
    <w:rsid w:val="009D3483"/>
    <w:rsid w:val="009D4483"/>
    <w:rsid w:val="009D5400"/>
    <w:rsid w:val="009D542F"/>
    <w:rsid w:val="009D5CF4"/>
    <w:rsid w:val="009D5E8B"/>
    <w:rsid w:val="009D78F2"/>
    <w:rsid w:val="009D7DCA"/>
    <w:rsid w:val="009D7E2B"/>
    <w:rsid w:val="009E010D"/>
    <w:rsid w:val="009E11EB"/>
    <w:rsid w:val="009E399E"/>
    <w:rsid w:val="009E4FDB"/>
    <w:rsid w:val="009E5463"/>
    <w:rsid w:val="009E5C3D"/>
    <w:rsid w:val="009E66CC"/>
    <w:rsid w:val="009E70DE"/>
    <w:rsid w:val="009E7A03"/>
    <w:rsid w:val="009E7B49"/>
    <w:rsid w:val="009F007C"/>
    <w:rsid w:val="009F192B"/>
    <w:rsid w:val="009F1AFF"/>
    <w:rsid w:val="009F23F1"/>
    <w:rsid w:val="009F5A81"/>
    <w:rsid w:val="009F6105"/>
    <w:rsid w:val="009F7CAE"/>
    <w:rsid w:val="00A005D8"/>
    <w:rsid w:val="00A01BF1"/>
    <w:rsid w:val="00A02EEE"/>
    <w:rsid w:val="00A04CC6"/>
    <w:rsid w:val="00A06B74"/>
    <w:rsid w:val="00A0711F"/>
    <w:rsid w:val="00A077F6"/>
    <w:rsid w:val="00A113B6"/>
    <w:rsid w:val="00A11EE5"/>
    <w:rsid w:val="00A1389B"/>
    <w:rsid w:val="00A14369"/>
    <w:rsid w:val="00A158D0"/>
    <w:rsid w:val="00A16C49"/>
    <w:rsid w:val="00A2084D"/>
    <w:rsid w:val="00A2135B"/>
    <w:rsid w:val="00A2142C"/>
    <w:rsid w:val="00A2143A"/>
    <w:rsid w:val="00A2270D"/>
    <w:rsid w:val="00A26B1B"/>
    <w:rsid w:val="00A26DDC"/>
    <w:rsid w:val="00A27F3E"/>
    <w:rsid w:val="00A3063F"/>
    <w:rsid w:val="00A30E83"/>
    <w:rsid w:val="00A321C2"/>
    <w:rsid w:val="00A322C1"/>
    <w:rsid w:val="00A32AAB"/>
    <w:rsid w:val="00A3312C"/>
    <w:rsid w:val="00A3463D"/>
    <w:rsid w:val="00A3466D"/>
    <w:rsid w:val="00A34C79"/>
    <w:rsid w:val="00A350E3"/>
    <w:rsid w:val="00A3604B"/>
    <w:rsid w:val="00A36CB2"/>
    <w:rsid w:val="00A36FF1"/>
    <w:rsid w:val="00A37FFD"/>
    <w:rsid w:val="00A40C3C"/>
    <w:rsid w:val="00A417E4"/>
    <w:rsid w:val="00A426B2"/>
    <w:rsid w:val="00A42D18"/>
    <w:rsid w:val="00A432DD"/>
    <w:rsid w:val="00A4474E"/>
    <w:rsid w:val="00A4496A"/>
    <w:rsid w:val="00A44AC5"/>
    <w:rsid w:val="00A45518"/>
    <w:rsid w:val="00A47479"/>
    <w:rsid w:val="00A5110F"/>
    <w:rsid w:val="00A54884"/>
    <w:rsid w:val="00A54B1B"/>
    <w:rsid w:val="00A605FE"/>
    <w:rsid w:val="00A61BFF"/>
    <w:rsid w:val="00A62243"/>
    <w:rsid w:val="00A634D8"/>
    <w:rsid w:val="00A64A5D"/>
    <w:rsid w:val="00A65596"/>
    <w:rsid w:val="00A67E8A"/>
    <w:rsid w:val="00A73263"/>
    <w:rsid w:val="00A75AE1"/>
    <w:rsid w:val="00A776E0"/>
    <w:rsid w:val="00A7781A"/>
    <w:rsid w:val="00A81DF9"/>
    <w:rsid w:val="00A81EDC"/>
    <w:rsid w:val="00A8249B"/>
    <w:rsid w:val="00A833A4"/>
    <w:rsid w:val="00A91904"/>
    <w:rsid w:val="00A91E74"/>
    <w:rsid w:val="00A922C9"/>
    <w:rsid w:val="00A92461"/>
    <w:rsid w:val="00A96F53"/>
    <w:rsid w:val="00AA56B2"/>
    <w:rsid w:val="00AA5D1C"/>
    <w:rsid w:val="00AA61E4"/>
    <w:rsid w:val="00AA7980"/>
    <w:rsid w:val="00AA7AFF"/>
    <w:rsid w:val="00AB2022"/>
    <w:rsid w:val="00AB202C"/>
    <w:rsid w:val="00AB21F5"/>
    <w:rsid w:val="00AB306B"/>
    <w:rsid w:val="00AB4381"/>
    <w:rsid w:val="00AB5A13"/>
    <w:rsid w:val="00AB7936"/>
    <w:rsid w:val="00AB7DA4"/>
    <w:rsid w:val="00AC0D0F"/>
    <w:rsid w:val="00AC1EA2"/>
    <w:rsid w:val="00AC3570"/>
    <w:rsid w:val="00AC6DFC"/>
    <w:rsid w:val="00AD0DE9"/>
    <w:rsid w:val="00AD16FC"/>
    <w:rsid w:val="00AD1E68"/>
    <w:rsid w:val="00AD2C41"/>
    <w:rsid w:val="00AD2F66"/>
    <w:rsid w:val="00AD76A1"/>
    <w:rsid w:val="00AE11B6"/>
    <w:rsid w:val="00AE166A"/>
    <w:rsid w:val="00AE4247"/>
    <w:rsid w:val="00AE5AB7"/>
    <w:rsid w:val="00AE74F6"/>
    <w:rsid w:val="00AEBE6D"/>
    <w:rsid w:val="00AF04AE"/>
    <w:rsid w:val="00AF0E74"/>
    <w:rsid w:val="00AF4008"/>
    <w:rsid w:val="00AF4E74"/>
    <w:rsid w:val="00B01836"/>
    <w:rsid w:val="00B036C6"/>
    <w:rsid w:val="00B04AE9"/>
    <w:rsid w:val="00B0504B"/>
    <w:rsid w:val="00B07268"/>
    <w:rsid w:val="00B1049D"/>
    <w:rsid w:val="00B105AA"/>
    <w:rsid w:val="00B1118B"/>
    <w:rsid w:val="00B118BE"/>
    <w:rsid w:val="00B11A86"/>
    <w:rsid w:val="00B121FD"/>
    <w:rsid w:val="00B125AF"/>
    <w:rsid w:val="00B132EE"/>
    <w:rsid w:val="00B1444A"/>
    <w:rsid w:val="00B15303"/>
    <w:rsid w:val="00B15AB8"/>
    <w:rsid w:val="00B15B39"/>
    <w:rsid w:val="00B16BE3"/>
    <w:rsid w:val="00B17674"/>
    <w:rsid w:val="00B2098A"/>
    <w:rsid w:val="00B21409"/>
    <w:rsid w:val="00B22276"/>
    <w:rsid w:val="00B22A00"/>
    <w:rsid w:val="00B2340F"/>
    <w:rsid w:val="00B2346F"/>
    <w:rsid w:val="00B25C7C"/>
    <w:rsid w:val="00B260FC"/>
    <w:rsid w:val="00B26DD8"/>
    <w:rsid w:val="00B27273"/>
    <w:rsid w:val="00B320EA"/>
    <w:rsid w:val="00B32368"/>
    <w:rsid w:val="00B34864"/>
    <w:rsid w:val="00B36BA8"/>
    <w:rsid w:val="00B36F29"/>
    <w:rsid w:val="00B37683"/>
    <w:rsid w:val="00B4008D"/>
    <w:rsid w:val="00B40DE6"/>
    <w:rsid w:val="00B414CD"/>
    <w:rsid w:val="00B43C75"/>
    <w:rsid w:val="00B44F27"/>
    <w:rsid w:val="00B44F29"/>
    <w:rsid w:val="00B4652B"/>
    <w:rsid w:val="00B466D0"/>
    <w:rsid w:val="00B4763B"/>
    <w:rsid w:val="00B50322"/>
    <w:rsid w:val="00B53253"/>
    <w:rsid w:val="00B543BE"/>
    <w:rsid w:val="00B5451A"/>
    <w:rsid w:val="00B54A6B"/>
    <w:rsid w:val="00B557F7"/>
    <w:rsid w:val="00B608C7"/>
    <w:rsid w:val="00B60B3C"/>
    <w:rsid w:val="00B61864"/>
    <w:rsid w:val="00B6197B"/>
    <w:rsid w:val="00B630B9"/>
    <w:rsid w:val="00B66334"/>
    <w:rsid w:val="00B6664E"/>
    <w:rsid w:val="00B71F4E"/>
    <w:rsid w:val="00B7411C"/>
    <w:rsid w:val="00B74B86"/>
    <w:rsid w:val="00B752AB"/>
    <w:rsid w:val="00B75D92"/>
    <w:rsid w:val="00B76758"/>
    <w:rsid w:val="00B76D8B"/>
    <w:rsid w:val="00B771DB"/>
    <w:rsid w:val="00B77A5E"/>
    <w:rsid w:val="00B77E4B"/>
    <w:rsid w:val="00B80D8C"/>
    <w:rsid w:val="00B80E71"/>
    <w:rsid w:val="00B811F9"/>
    <w:rsid w:val="00B814EA"/>
    <w:rsid w:val="00B863A6"/>
    <w:rsid w:val="00B86B16"/>
    <w:rsid w:val="00B870A7"/>
    <w:rsid w:val="00B91D01"/>
    <w:rsid w:val="00B9211B"/>
    <w:rsid w:val="00B92460"/>
    <w:rsid w:val="00B96078"/>
    <w:rsid w:val="00BA0643"/>
    <w:rsid w:val="00BA6708"/>
    <w:rsid w:val="00BA6B53"/>
    <w:rsid w:val="00BA6BE6"/>
    <w:rsid w:val="00BB003E"/>
    <w:rsid w:val="00BB1776"/>
    <w:rsid w:val="00BB4F3F"/>
    <w:rsid w:val="00BB7FB4"/>
    <w:rsid w:val="00BC03DD"/>
    <w:rsid w:val="00BC0683"/>
    <w:rsid w:val="00BC1EE9"/>
    <w:rsid w:val="00BC3C92"/>
    <w:rsid w:val="00BC6503"/>
    <w:rsid w:val="00BD0A24"/>
    <w:rsid w:val="00BD22D8"/>
    <w:rsid w:val="00BD3996"/>
    <w:rsid w:val="00BD3C43"/>
    <w:rsid w:val="00BD3E0D"/>
    <w:rsid w:val="00BD5F89"/>
    <w:rsid w:val="00BD6922"/>
    <w:rsid w:val="00BE266A"/>
    <w:rsid w:val="00BE6736"/>
    <w:rsid w:val="00BE699A"/>
    <w:rsid w:val="00BE7F92"/>
    <w:rsid w:val="00BF1066"/>
    <w:rsid w:val="00BF258C"/>
    <w:rsid w:val="00BF2F6C"/>
    <w:rsid w:val="00BF43C1"/>
    <w:rsid w:val="00BF460F"/>
    <w:rsid w:val="00BF5DCA"/>
    <w:rsid w:val="00BF61BE"/>
    <w:rsid w:val="00BF6D41"/>
    <w:rsid w:val="00BF759A"/>
    <w:rsid w:val="00BF776F"/>
    <w:rsid w:val="00C004C1"/>
    <w:rsid w:val="00C019B0"/>
    <w:rsid w:val="00C033ED"/>
    <w:rsid w:val="00C04227"/>
    <w:rsid w:val="00C045A4"/>
    <w:rsid w:val="00C0479C"/>
    <w:rsid w:val="00C074B5"/>
    <w:rsid w:val="00C12A9C"/>
    <w:rsid w:val="00C1351F"/>
    <w:rsid w:val="00C14279"/>
    <w:rsid w:val="00C15C45"/>
    <w:rsid w:val="00C200C0"/>
    <w:rsid w:val="00C20ED8"/>
    <w:rsid w:val="00C22892"/>
    <w:rsid w:val="00C237CF"/>
    <w:rsid w:val="00C2B067"/>
    <w:rsid w:val="00C30661"/>
    <w:rsid w:val="00C30968"/>
    <w:rsid w:val="00C32095"/>
    <w:rsid w:val="00C324FB"/>
    <w:rsid w:val="00C329FB"/>
    <w:rsid w:val="00C35E3E"/>
    <w:rsid w:val="00C36F83"/>
    <w:rsid w:val="00C410F3"/>
    <w:rsid w:val="00C435B5"/>
    <w:rsid w:val="00C43CEF"/>
    <w:rsid w:val="00C44BA4"/>
    <w:rsid w:val="00C476FB"/>
    <w:rsid w:val="00C51B16"/>
    <w:rsid w:val="00C52205"/>
    <w:rsid w:val="00C576CD"/>
    <w:rsid w:val="00C62526"/>
    <w:rsid w:val="00C6324A"/>
    <w:rsid w:val="00C63256"/>
    <w:rsid w:val="00C637C0"/>
    <w:rsid w:val="00C66BBC"/>
    <w:rsid w:val="00C67D2F"/>
    <w:rsid w:val="00C70BB8"/>
    <w:rsid w:val="00C70F62"/>
    <w:rsid w:val="00C7289F"/>
    <w:rsid w:val="00C7352A"/>
    <w:rsid w:val="00C76CAF"/>
    <w:rsid w:val="00C77661"/>
    <w:rsid w:val="00C777ED"/>
    <w:rsid w:val="00C778D3"/>
    <w:rsid w:val="00C77B38"/>
    <w:rsid w:val="00C801A7"/>
    <w:rsid w:val="00C8127B"/>
    <w:rsid w:val="00C81D9C"/>
    <w:rsid w:val="00C82AFB"/>
    <w:rsid w:val="00C843F6"/>
    <w:rsid w:val="00C84D77"/>
    <w:rsid w:val="00C85ACD"/>
    <w:rsid w:val="00C877B8"/>
    <w:rsid w:val="00C87ED8"/>
    <w:rsid w:val="00C90194"/>
    <w:rsid w:val="00C90F2C"/>
    <w:rsid w:val="00C945A3"/>
    <w:rsid w:val="00C95FC6"/>
    <w:rsid w:val="00CA1B6D"/>
    <w:rsid w:val="00CA1CA8"/>
    <w:rsid w:val="00CA27DB"/>
    <w:rsid w:val="00CA2E6D"/>
    <w:rsid w:val="00CA5D89"/>
    <w:rsid w:val="00CA7656"/>
    <w:rsid w:val="00CA7DDD"/>
    <w:rsid w:val="00CB0014"/>
    <w:rsid w:val="00CB01B6"/>
    <w:rsid w:val="00CB3DCA"/>
    <w:rsid w:val="00CB4C8B"/>
    <w:rsid w:val="00CC0020"/>
    <w:rsid w:val="00CC2E44"/>
    <w:rsid w:val="00CC5AD2"/>
    <w:rsid w:val="00CD0460"/>
    <w:rsid w:val="00CD0A43"/>
    <w:rsid w:val="00CD20A0"/>
    <w:rsid w:val="00CD2683"/>
    <w:rsid w:val="00CD2EA3"/>
    <w:rsid w:val="00CD3793"/>
    <w:rsid w:val="00CD3A21"/>
    <w:rsid w:val="00CD5576"/>
    <w:rsid w:val="00CD565F"/>
    <w:rsid w:val="00CD60E5"/>
    <w:rsid w:val="00CD6140"/>
    <w:rsid w:val="00CD6371"/>
    <w:rsid w:val="00CD66D8"/>
    <w:rsid w:val="00CD6B6B"/>
    <w:rsid w:val="00CD7D14"/>
    <w:rsid w:val="00CE1B59"/>
    <w:rsid w:val="00CE1EFA"/>
    <w:rsid w:val="00CE340D"/>
    <w:rsid w:val="00CE50C7"/>
    <w:rsid w:val="00CE5D90"/>
    <w:rsid w:val="00CE6DDE"/>
    <w:rsid w:val="00CF0CE2"/>
    <w:rsid w:val="00CF2648"/>
    <w:rsid w:val="00CF5027"/>
    <w:rsid w:val="00CF5683"/>
    <w:rsid w:val="00CF7058"/>
    <w:rsid w:val="00D01A35"/>
    <w:rsid w:val="00D02501"/>
    <w:rsid w:val="00D0291E"/>
    <w:rsid w:val="00D03979"/>
    <w:rsid w:val="00D0466A"/>
    <w:rsid w:val="00D0497F"/>
    <w:rsid w:val="00D07535"/>
    <w:rsid w:val="00D07687"/>
    <w:rsid w:val="00D110C3"/>
    <w:rsid w:val="00D12E1D"/>
    <w:rsid w:val="00D134DE"/>
    <w:rsid w:val="00D14D42"/>
    <w:rsid w:val="00D14F8B"/>
    <w:rsid w:val="00D16F2B"/>
    <w:rsid w:val="00D17F12"/>
    <w:rsid w:val="00D2031E"/>
    <w:rsid w:val="00D25F75"/>
    <w:rsid w:val="00D27C14"/>
    <w:rsid w:val="00D30F6F"/>
    <w:rsid w:val="00D31093"/>
    <w:rsid w:val="00D314E8"/>
    <w:rsid w:val="00D32B3A"/>
    <w:rsid w:val="00D34714"/>
    <w:rsid w:val="00D353CE"/>
    <w:rsid w:val="00D35490"/>
    <w:rsid w:val="00D36CAE"/>
    <w:rsid w:val="00D370A6"/>
    <w:rsid w:val="00D418C1"/>
    <w:rsid w:val="00D419CF"/>
    <w:rsid w:val="00D41D41"/>
    <w:rsid w:val="00D42CD1"/>
    <w:rsid w:val="00D478BA"/>
    <w:rsid w:val="00D47E16"/>
    <w:rsid w:val="00D50167"/>
    <w:rsid w:val="00D517F4"/>
    <w:rsid w:val="00D5281F"/>
    <w:rsid w:val="00D52BB7"/>
    <w:rsid w:val="00D611AA"/>
    <w:rsid w:val="00D6399E"/>
    <w:rsid w:val="00D66494"/>
    <w:rsid w:val="00D6679F"/>
    <w:rsid w:val="00D67C01"/>
    <w:rsid w:val="00D72B38"/>
    <w:rsid w:val="00D72EF2"/>
    <w:rsid w:val="00D7574F"/>
    <w:rsid w:val="00D75CDA"/>
    <w:rsid w:val="00D7790A"/>
    <w:rsid w:val="00D77E1B"/>
    <w:rsid w:val="00D8246E"/>
    <w:rsid w:val="00D83033"/>
    <w:rsid w:val="00D84DF0"/>
    <w:rsid w:val="00D852DD"/>
    <w:rsid w:val="00D85C52"/>
    <w:rsid w:val="00D86364"/>
    <w:rsid w:val="00D8696C"/>
    <w:rsid w:val="00D8713A"/>
    <w:rsid w:val="00D904D5"/>
    <w:rsid w:val="00D9424F"/>
    <w:rsid w:val="00D95CF2"/>
    <w:rsid w:val="00D9731E"/>
    <w:rsid w:val="00D97E45"/>
    <w:rsid w:val="00DA131E"/>
    <w:rsid w:val="00DA18FA"/>
    <w:rsid w:val="00DA27C7"/>
    <w:rsid w:val="00DA4948"/>
    <w:rsid w:val="00DA50CF"/>
    <w:rsid w:val="00DA5303"/>
    <w:rsid w:val="00DA625B"/>
    <w:rsid w:val="00DA6790"/>
    <w:rsid w:val="00DB0547"/>
    <w:rsid w:val="00DB2C41"/>
    <w:rsid w:val="00DB3783"/>
    <w:rsid w:val="00DB625C"/>
    <w:rsid w:val="00DC0A8B"/>
    <w:rsid w:val="00DC0F84"/>
    <w:rsid w:val="00DC1586"/>
    <w:rsid w:val="00DC2BCE"/>
    <w:rsid w:val="00DC5EBB"/>
    <w:rsid w:val="00DC73FB"/>
    <w:rsid w:val="00DD1C84"/>
    <w:rsid w:val="00DD2E80"/>
    <w:rsid w:val="00DD4AA6"/>
    <w:rsid w:val="00DD583B"/>
    <w:rsid w:val="00DE1EFA"/>
    <w:rsid w:val="00DE3358"/>
    <w:rsid w:val="00DE43EC"/>
    <w:rsid w:val="00DE7A55"/>
    <w:rsid w:val="00DF1B4E"/>
    <w:rsid w:val="00DF2FD1"/>
    <w:rsid w:val="00DF48EE"/>
    <w:rsid w:val="00DF50F7"/>
    <w:rsid w:val="00DF785A"/>
    <w:rsid w:val="00E000E0"/>
    <w:rsid w:val="00E01D02"/>
    <w:rsid w:val="00E0229A"/>
    <w:rsid w:val="00E02BE1"/>
    <w:rsid w:val="00E046CF"/>
    <w:rsid w:val="00E074DA"/>
    <w:rsid w:val="00E077FC"/>
    <w:rsid w:val="00E07859"/>
    <w:rsid w:val="00E10EAF"/>
    <w:rsid w:val="00E123D9"/>
    <w:rsid w:val="00E13D3E"/>
    <w:rsid w:val="00E1466B"/>
    <w:rsid w:val="00E207DE"/>
    <w:rsid w:val="00E20F08"/>
    <w:rsid w:val="00E2125A"/>
    <w:rsid w:val="00E21812"/>
    <w:rsid w:val="00E264FF"/>
    <w:rsid w:val="00E272E6"/>
    <w:rsid w:val="00E3003D"/>
    <w:rsid w:val="00E30854"/>
    <w:rsid w:val="00E3176F"/>
    <w:rsid w:val="00E31E43"/>
    <w:rsid w:val="00E32217"/>
    <w:rsid w:val="00E33BB0"/>
    <w:rsid w:val="00E355F2"/>
    <w:rsid w:val="00E35BAA"/>
    <w:rsid w:val="00E36E31"/>
    <w:rsid w:val="00E40F46"/>
    <w:rsid w:val="00E422B2"/>
    <w:rsid w:val="00E44C8F"/>
    <w:rsid w:val="00E45A9C"/>
    <w:rsid w:val="00E46B8C"/>
    <w:rsid w:val="00E472BB"/>
    <w:rsid w:val="00E50816"/>
    <w:rsid w:val="00E50A8B"/>
    <w:rsid w:val="00E524CC"/>
    <w:rsid w:val="00E526DD"/>
    <w:rsid w:val="00E52A8E"/>
    <w:rsid w:val="00E549EF"/>
    <w:rsid w:val="00E54B90"/>
    <w:rsid w:val="00E54BF8"/>
    <w:rsid w:val="00E55E14"/>
    <w:rsid w:val="00E56336"/>
    <w:rsid w:val="00E60B4A"/>
    <w:rsid w:val="00E60D18"/>
    <w:rsid w:val="00E610A6"/>
    <w:rsid w:val="00E6148D"/>
    <w:rsid w:val="00E61AC6"/>
    <w:rsid w:val="00E62544"/>
    <w:rsid w:val="00E64489"/>
    <w:rsid w:val="00E64E9F"/>
    <w:rsid w:val="00E67D1C"/>
    <w:rsid w:val="00E70408"/>
    <w:rsid w:val="00E728AD"/>
    <w:rsid w:val="00E72EA1"/>
    <w:rsid w:val="00E751BF"/>
    <w:rsid w:val="00E77D44"/>
    <w:rsid w:val="00E77E20"/>
    <w:rsid w:val="00E81F00"/>
    <w:rsid w:val="00E825E7"/>
    <w:rsid w:val="00E92631"/>
    <w:rsid w:val="00E92E09"/>
    <w:rsid w:val="00E936A9"/>
    <w:rsid w:val="00E93702"/>
    <w:rsid w:val="00E94657"/>
    <w:rsid w:val="00E94A27"/>
    <w:rsid w:val="00E96F2D"/>
    <w:rsid w:val="00E97AFC"/>
    <w:rsid w:val="00EA1F03"/>
    <w:rsid w:val="00EA22C1"/>
    <w:rsid w:val="00EA2932"/>
    <w:rsid w:val="00EA3DF0"/>
    <w:rsid w:val="00EA3E2F"/>
    <w:rsid w:val="00EA4FBB"/>
    <w:rsid w:val="00EB0663"/>
    <w:rsid w:val="00EB3BEA"/>
    <w:rsid w:val="00EB6A84"/>
    <w:rsid w:val="00EB7D6B"/>
    <w:rsid w:val="00EC0518"/>
    <w:rsid w:val="00EC13E9"/>
    <w:rsid w:val="00EC1B4F"/>
    <w:rsid w:val="00EC2640"/>
    <w:rsid w:val="00EC3871"/>
    <w:rsid w:val="00ED12C5"/>
    <w:rsid w:val="00ED2BBF"/>
    <w:rsid w:val="00ED4756"/>
    <w:rsid w:val="00ED4AED"/>
    <w:rsid w:val="00ED4F06"/>
    <w:rsid w:val="00ED576F"/>
    <w:rsid w:val="00ED59F0"/>
    <w:rsid w:val="00ED6741"/>
    <w:rsid w:val="00EE03D4"/>
    <w:rsid w:val="00EE4293"/>
    <w:rsid w:val="00EE5C19"/>
    <w:rsid w:val="00EF34A3"/>
    <w:rsid w:val="00EF363E"/>
    <w:rsid w:val="00EF3836"/>
    <w:rsid w:val="00EF38F4"/>
    <w:rsid w:val="00EF7A69"/>
    <w:rsid w:val="00F013B0"/>
    <w:rsid w:val="00F014D9"/>
    <w:rsid w:val="00F03C66"/>
    <w:rsid w:val="00F0413B"/>
    <w:rsid w:val="00F04AFA"/>
    <w:rsid w:val="00F04DA0"/>
    <w:rsid w:val="00F060AA"/>
    <w:rsid w:val="00F06EA6"/>
    <w:rsid w:val="00F103FC"/>
    <w:rsid w:val="00F12927"/>
    <w:rsid w:val="00F12F3F"/>
    <w:rsid w:val="00F1381F"/>
    <w:rsid w:val="00F13DE2"/>
    <w:rsid w:val="00F14472"/>
    <w:rsid w:val="00F15069"/>
    <w:rsid w:val="00F16569"/>
    <w:rsid w:val="00F17E07"/>
    <w:rsid w:val="00F2742D"/>
    <w:rsid w:val="00F27945"/>
    <w:rsid w:val="00F31463"/>
    <w:rsid w:val="00F315E3"/>
    <w:rsid w:val="00F32260"/>
    <w:rsid w:val="00F32BBD"/>
    <w:rsid w:val="00F34577"/>
    <w:rsid w:val="00F3483D"/>
    <w:rsid w:val="00F3559E"/>
    <w:rsid w:val="00F3718E"/>
    <w:rsid w:val="00F375B9"/>
    <w:rsid w:val="00F37A97"/>
    <w:rsid w:val="00F40A60"/>
    <w:rsid w:val="00F412F6"/>
    <w:rsid w:val="00F42C2C"/>
    <w:rsid w:val="00F43FDA"/>
    <w:rsid w:val="00F4455A"/>
    <w:rsid w:val="00F446F2"/>
    <w:rsid w:val="00F4519B"/>
    <w:rsid w:val="00F45CAB"/>
    <w:rsid w:val="00F475B2"/>
    <w:rsid w:val="00F47FEB"/>
    <w:rsid w:val="00F538E9"/>
    <w:rsid w:val="00F538EB"/>
    <w:rsid w:val="00F548A8"/>
    <w:rsid w:val="00F554A8"/>
    <w:rsid w:val="00F55F20"/>
    <w:rsid w:val="00F567C7"/>
    <w:rsid w:val="00F60C3C"/>
    <w:rsid w:val="00F61FEA"/>
    <w:rsid w:val="00F64104"/>
    <w:rsid w:val="00F6709D"/>
    <w:rsid w:val="00F705BC"/>
    <w:rsid w:val="00F70FBC"/>
    <w:rsid w:val="00F716DA"/>
    <w:rsid w:val="00F72149"/>
    <w:rsid w:val="00F72FA7"/>
    <w:rsid w:val="00F75E0B"/>
    <w:rsid w:val="00F81C88"/>
    <w:rsid w:val="00F83906"/>
    <w:rsid w:val="00F87C8B"/>
    <w:rsid w:val="00F9440A"/>
    <w:rsid w:val="00F944B0"/>
    <w:rsid w:val="00F9496B"/>
    <w:rsid w:val="00F95023"/>
    <w:rsid w:val="00F963BE"/>
    <w:rsid w:val="00F965C3"/>
    <w:rsid w:val="00FA0D91"/>
    <w:rsid w:val="00FA189D"/>
    <w:rsid w:val="00FA20C1"/>
    <w:rsid w:val="00FA3FCD"/>
    <w:rsid w:val="00FA6C8E"/>
    <w:rsid w:val="00FA783C"/>
    <w:rsid w:val="00FB0BF7"/>
    <w:rsid w:val="00FB18A7"/>
    <w:rsid w:val="00FB4CF0"/>
    <w:rsid w:val="00FC2DE1"/>
    <w:rsid w:val="00FC3108"/>
    <w:rsid w:val="00FC445A"/>
    <w:rsid w:val="00FC5749"/>
    <w:rsid w:val="00FC67E5"/>
    <w:rsid w:val="00FD038D"/>
    <w:rsid w:val="00FD07FB"/>
    <w:rsid w:val="00FD0AE3"/>
    <w:rsid w:val="00FD3F9C"/>
    <w:rsid w:val="00FD5D38"/>
    <w:rsid w:val="00FE0132"/>
    <w:rsid w:val="00FE11F1"/>
    <w:rsid w:val="00FE418B"/>
    <w:rsid w:val="00FE41F7"/>
    <w:rsid w:val="00FE6351"/>
    <w:rsid w:val="00FE64A5"/>
    <w:rsid w:val="00FE6725"/>
    <w:rsid w:val="00FE7423"/>
    <w:rsid w:val="00FE7E63"/>
    <w:rsid w:val="00FF0363"/>
    <w:rsid w:val="00FF2149"/>
    <w:rsid w:val="00FF2CB2"/>
    <w:rsid w:val="00FF43B5"/>
    <w:rsid w:val="00FF460D"/>
    <w:rsid w:val="00FF5102"/>
    <w:rsid w:val="00FF5515"/>
    <w:rsid w:val="00FF5A0A"/>
    <w:rsid w:val="011B1C1B"/>
    <w:rsid w:val="0125836F"/>
    <w:rsid w:val="01258C5A"/>
    <w:rsid w:val="014CEFCF"/>
    <w:rsid w:val="0178C711"/>
    <w:rsid w:val="019303B0"/>
    <w:rsid w:val="01A52795"/>
    <w:rsid w:val="01E39A18"/>
    <w:rsid w:val="01E7F874"/>
    <w:rsid w:val="01F2737F"/>
    <w:rsid w:val="0225F9F2"/>
    <w:rsid w:val="02275026"/>
    <w:rsid w:val="022F78CB"/>
    <w:rsid w:val="0255D6A4"/>
    <w:rsid w:val="026F8BB5"/>
    <w:rsid w:val="0273CEF9"/>
    <w:rsid w:val="02818D7C"/>
    <w:rsid w:val="02B22D41"/>
    <w:rsid w:val="02B53D08"/>
    <w:rsid w:val="02CD61A6"/>
    <w:rsid w:val="02E333B1"/>
    <w:rsid w:val="032ABA59"/>
    <w:rsid w:val="0349D468"/>
    <w:rsid w:val="03676B8B"/>
    <w:rsid w:val="036995BD"/>
    <w:rsid w:val="03801FB9"/>
    <w:rsid w:val="03867F55"/>
    <w:rsid w:val="038E43E0"/>
    <w:rsid w:val="039D3BB9"/>
    <w:rsid w:val="03A48851"/>
    <w:rsid w:val="03A54456"/>
    <w:rsid w:val="03BDCE47"/>
    <w:rsid w:val="03D9B830"/>
    <w:rsid w:val="041036CF"/>
    <w:rsid w:val="041C523D"/>
    <w:rsid w:val="042A013F"/>
    <w:rsid w:val="0444BF06"/>
    <w:rsid w:val="044A583B"/>
    <w:rsid w:val="0450C27C"/>
    <w:rsid w:val="04550298"/>
    <w:rsid w:val="0459B13B"/>
    <w:rsid w:val="0461CE64"/>
    <w:rsid w:val="047C90DE"/>
    <w:rsid w:val="04FC99C5"/>
    <w:rsid w:val="0505661E"/>
    <w:rsid w:val="0505B223"/>
    <w:rsid w:val="05360C18"/>
    <w:rsid w:val="059D40DD"/>
    <w:rsid w:val="059D66A7"/>
    <w:rsid w:val="06009F0A"/>
    <w:rsid w:val="06050268"/>
    <w:rsid w:val="0618DC38"/>
    <w:rsid w:val="0628C18F"/>
    <w:rsid w:val="06574C4B"/>
    <w:rsid w:val="066F72A2"/>
    <w:rsid w:val="068384DE"/>
    <w:rsid w:val="06901604"/>
    <w:rsid w:val="06B2D74F"/>
    <w:rsid w:val="074ED298"/>
    <w:rsid w:val="076F7830"/>
    <w:rsid w:val="077145F7"/>
    <w:rsid w:val="07747B07"/>
    <w:rsid w:val="07988079"/>
    <w:rsid w:val="07BACAF2"/>
    <w:rsid w:val="07D3DCBB"/>
    <w:rsid w:val="07DB210A"/>
    <w:rsid w:val="07FEB248"/>
    <w:rsid w:val="07FFAC0F"/>
    <w:rsid w:val="0817C318"/>
    <w:rsid w:val="081CE1D1"/>
    <w:rsid w:val="083D92C2"/>
    <w:rsid w:val="084F6AF3"/>
    <w:rsid w:val="0880CEDF"/>
    <w:rsid w:val="0884E9F7"/>
    <w:rsid w:val="0886BDDB"/>
    <w:rsid w:val="0898B6F1"/>
    <w:rsid w:val="08BE0F1D"/>
    <w:rsid w:val="08CFA9E4"/>
    <w:rsid w:val="08FD4C11"/>
    <w:rsid w:val="09196BE2"/>
    <w:rsid w:val="09249221"/>
    <w:rsid w:val="0948FAB7"/>
    <w:rsid w:val="094E51EB"/>
    <w:rsid w:val="096BA8C7"/>
    <w:rsid w:val="097F9FFB"/>
    <w:rsid w:val="099A31CE"/>
    <w:rsid w:val="099E7E03"/>
    <w:rsid w:val="09E97EC3"/>
    <w:rsid w:val="09FD8564"/>
    <w:rsid w:val="0A1C2371"/>
    <w:rsid w:val="0A1E977E"/>
    <w:rsid w:val="0A47C02C"/>
    <w:rsid w:val="0A6A442F"/>
    <w:rsid w:val="0A869E61"/>
    <w:rsid w:val="0A89CCA6"/>
    <w:rsid w:val="0A8AE6C0"/>
    <w:rsid w:val="0A8E9087"/>
    <w:rsid w:val="0A919AE8"/>
    <w:rsid w:val="0AA3BF04"/>
    <w:rsid w:val="0AC8F5AE"/>
    <w:rsid w:val="0ACAEDC6"/>
    <w:rsid w:val="0AE0C3A0"/>
    <w:rsid w:val="0AFBB8E2"/>
    <w:rsid w:val="0B0D7CF6"/>
    <w:rsid w:val="0B34483E"/>
    <w:rsid w:val="0B43C3C1"/>
    <w:rsid w:val="0B44C816"/>
    <w:rsid w:val="0B572AF7"/>
    <w:rsid w:val="0B58BF9F"/>
    <w:rsid w:val="0B61D50F"/>
    <w:rsid w:val="0B624427"/>
    <w:rsid w:val="0B8978E6"/>
    <w:rsid w:val="0B9E408A"/>
    <w:rsid w:val="0BA72937"/>
    <w:rsid w:val="0BAAADDC"/>
    <w:rsid w:val="0BAAF321"/>
    <w:rsid w:val="0BB33ACD"/>
    <w:rsid w:val="0BB55B15"/>
    <w:rsid w:val="0BBBF07A"/>
    <w:rsid w:val="0BF33FA1"/>
    <w:rsid w:val="0C14CC89"/>
    <w:rsid w:val="0C1B4A33"/>
    <w:rsid w:val="0C2D6B49"/>
    <w:rsid w:val="0C319C9F"/>
    <w:rsid w:val="0C3C2033"/>
    <w:rsid w:val="0C994CDF"/>
    <w:rsid w:val="0CAE7540"/>
    <w:rsid w:val="0CBEB6ED"/>
    <w:rsid w:val="0CCFD637"/>
    <w:rsid w:val="0CD0189F"/>
    <w:rsid w:val="0CF7AB2E"/>
    <w:rsid w:val="0D0C8FDF"/>
    <w:rsid w:val="0D10A9D9"/>
    <w:rsid w:val="0D1C87DB"/>
    <w:rsid w:val="0D410C4B"/>
    <w:rsid w:val="0D907758"/>
    <w:rsid w:val="0D95D15F"/>
    <w:rsid w:val="0DC8B893"/>
    <w:rsid w:val="0DCAB764"/>
    <w:rsid w:val="0DDE73F0"/>
    <w:rsid w:val="0DECDD05"/>
    <w:rsid w:val="0DF5F381"/>
    <w:rsid w:val="0E052E50"/>
    <w:rsid w:val="0E5751C5"/>
    <w:rsid w:val="0E581FBA"/>
    <w:rsid w:val="0E7B8B41"/>
    <w:rsid w:val="0E9C4011"/>
    <w:rsid w:val="0EB67362"/>
    <w:rsid w:val="0EC490DF"/>
    <w:rsid w:val="0ED6FB0E"/>
    <w:rsid w:val="0EF92EAC"/>
    <w:rsid w:val="0F0F5201"/>
    <w:rsid w:val="0F28BF19"/>
    <w:rsid w:val="0F33B085"/>
    <w:rsid w:val="0F56DB03"/>
    <w:rsid w:val="0F6A1A9A"/>
    <w:rsid w:val="0F90BFF9"/>
    <w:rsid w:val="0FAA21F6"/>
    <w:rsid w:val="0FBC7C69"/>
    <w:rsid w:val="0FCEF4EA"/>
    <w:rsid w:val="0FDBD98A"/>
    <w:rsid w:val="0FF1E33F"/>
    <w:rsid w:val="102F7C4A"/>
    <w:rsid w:val="104AE4E9"/>
    <w:rsid w:val="10543F7E"/>
    <w:rsid w:val="1097341F"/>
    <w:rsid w:val="10AB8804"/>
    <w:rsid w:val="10B7EE13"/>
    <w:rsid w:val="10E77636"/>
    <w:rsid w:val="10F3EC47"/>
    <w:rsid w:val="113EDA97"/>
    <w:rsid w:val="1150093E"/>
    <w:rsid w:val="11530F25"/>
    <w:rsid w:val="1172D03D"/>
    <w:rsid w:val="11A5851A"/>
    <w:rsid w:val="11D85F23"/>
    <w:rsid w:val="11EA0F49"/>
    <w:rsid w:val="120F4FE7"/>
    <w:rsid w:val="123A4F90"/>
    <w:rsid w:val="12440A4D"/>
    <w:rsid w:val="124C8C21"/>
    <w:rsid w:val="1254589C"/>
    <w:rsid w:val="127B5237"/>
    <w:rsid w:val="12ABD04E"/>
    <w:rsid w:val="12B0903D"/>
    <w:rsid w:val="12D57845"/>
    <w:rsid w:val="12FF2A47"/>
    <w:rsid w:val="133F5A23"/>
    <w:rsid w:val="1347AC3A"/>
    <w:rsid w:val="138D328E"/>
    <w:rsid w:val="139636AF"/>
    <w:rsid w:val="13E2914E"/>
    <w:rsid w:val="1408DD1C"/>
    <w:rsid w:val="144AD26D"/>
    <w:rsid w:val="14506011"/>
    <w:rsid w:val="1475C80D"/>
    <w:rsid w:val="1481B05E"/>
    <w:rsid w:val="14D09DAE"/>
    <w:rsid w:val="14D73EAB"/>
    <w:rsid w:val="14DC21A4"/>
    <w:rsid w:val="14DCBE05"/>
    <w:rsid w:val="14E37C9B"/>
    <w:rsid w:val="1527BFAD"/>
    <w:rsid w:val="15465931"/>
    <w:rsid w:val="1556B2A1"/>
    <w:rsid w:val="1559F067"/>
    <w:rsid w:val="155DEE99"/>
    <w:rsid w:val="157E60BD"/>
    <w:rsid w:val="15AB3942"/>
    <w:rsid w:val="15F0B28D"/>
    <w:rsid w:val="161016DD"/>
    <w:rsid w:val="163986DB"/>
    <w:rsid w:val="1669AC86"/>
    <w:rsid w:val="167E7DCA"/>
    <w:rsid w:val="169DFF1B"/>
    <w:rsid w:val="16D8283F"/>
    <w:rsid w:val="16DBA0F7"/>
    <w:rsid w:val="16E49CD2"/>
    <w:rsid w:val="16EA913D"/>
    <w:rsid w:val="1706CD79"/>
    <w:rsid w:val="17197777"/>
    <w:rsid w:val="17303D78"/>
    <w:rsid w:val="1742A7F2"/>
    <w:rsid w:val="175EB8C5"/>
    <w:rsid w:val="1766EF9B"/>
    <w:rsid w:val="17AEE57F"/>
    <w:rsid w:val="17DA1201"/>
    <w:rsid w:val="182AD8A7"/>
    <w:rsid w:val="18888F82"/>
    <w:rsid w:val="18A3E5AC"/>
    <w:rsid w:val="18A5D83E"/>
    <w:rsid w:val="18CBE0EF"/>
    <w:rsid w:val="18D313A7"/>
    <w:rsid w:val="18E5B847"/>
    <w:rsid w:val="199DDD1B"/>
    <w:rsid w:val="19A01AA1"/>
    <w:rsid w:val="19F67A2A"/>
    <w:rsid w:val="1A03295C"/>
    <w:rsid w:val="1A0FC901"/>
    <w:rsid w:val="1A138D0D"/>
    <w:rsid w:val="1A353E9F"/>
    <w:rsid w:val="1A3C42EF"/>
    <w:rsid w:val="1A455EA7"/>
    <w:rsid w:val="1A4F7EAA"/>
    <w:rsid w:val="1A58F246"/>
    <w:rsid w:val="1A5FC5EA"/>
    <w:rsid w:val="1A6BC58F"/>
    <w:rsid w:val="1AA35629"/>
    <w:rsid w:val="1AD26403"/>
    <w:rsid w:val="1ADE9EC4"/>
    <w:rsid w:val="1B7107A0"/>
    <w:rsid w:val="1B741EA4"/>
    <w:rsid w:val="1B805DA2"/>
    <w:rsid w:val="1BA24909"/>
    <w:rsid w:val="1BA7EE17"/>
    <w:rsid w:val="1BB4962D"/>
    <w:rsid w:val="1BD40AF1"/>
    <w:rsid w:val="1BE193AF"/>
    <w:rsid w:val="1BF01F5D"/>
    <w:rsid w:val="1C1A093D"/>
    <w:rsid w:val="1C223480"/>
    <w:rsid w:val="1C2CA155"/>
    <w:rsid w:val="1C49260E"/>
    <w:rsid w:val="1C57AA1E"/>
    <w:rsid w:val="1CB13F5B"/>
    <w:rsid w:val="1CDF46FE"/>
    <w:rsid w:val="1CE0D7F2"/>
    <w:rsid w:val="1CE80CFC"/>
    <w:rsid w:val="1CFEE8E3"/>
    <w:rsid w:val="1D2CDE93"/>
    <w:rsid w:val="1D933D06"/>
    <w:rsid w:val="1D9BE942"/>
    <w:rsid w:val="1DAD43E6"/>
    <w:rsid w:val="1DB99436"/>
    <w:rsid w:val="1DBB0D5A"/>
    <w:rsid w:val="1DF052AE"/>
    <w:rsid w:val="1DF4295D"/>
    <w:rsid w:val="1E006182"/>
    <w:rsid w:val="1E149CA4"/>
    <w:rsid w:val="1E23C131"/>
    <w:rsid w:val="1E88F837"/>
    <w:rsid w:val="1E8D343C"/>
    <w:rsid w:val="1E97B97F"/>
    <w:rsid w:val="1ECA28B6"/>
    <w:rsid w:val="1ED967CE"/>
    <w:rsid w:val="1ED9E9CB"/>
    <w:rsid w:val="1EDE5469"/>
    <w:rsid w:val="1EE61B64"/>
    <w:rsid w:val="1EE7DEA2"/>
    <w:rsid w:val="1F0F3B8D"/>
    <w:rsid w:val="1F605ED8"/>
    <w:rsid w:val="1F6457E7"/>
    <w:rsid w:val="1F960976"/>
    <w:rsid w:val="1FBDAC25"/>
    <w:rsid w:val="1FD5174C"/>
    <w:rsid w:val="200F8D32"/>
    <w:rsid w:val="201C38BB"/>
    <w:rsid w:val="20285568"/>
    <w:rsid w:val="2068D78E"/>
    <w:rsid w:val="206FC718"/>
    <w:rsid w:val="2075A46C"/>
    <w:rsid w:val="207D5646"/>
    <w:rsid w:val="20977B0C"/>
    <w:rsid w:val="20B4DA6A"/>
    <w:rsid w:val="20FB993D"/>
    <w:rsid w:val="210D9F10"/>
    <w:rsid w:val="2113339F"/>
    <w:rsid w:val="21DF9F21"/>
    <w:rsid w:val="21E69E45"/>
    <w:rsid w:val="21E96893"/>
    <w:rsid w:val="21F8F0E6"/>
    <w:rsid w:val="22018C0F"/>
    <w:rsid w:val="220E0B33"/>
    <w:rsid w:val="2261CB6F"/>
    <w:rsid w:val="226B177B"/>
    <w:rsid w:val="22AE4812"/>
    <w:rsid w:val="22AF515C"/>
    <w:rsid w:val="22D7F632"/>
    <w:rsid w:val="22F6888A"/>
    <w:rsid w:val="2318C994"/>
    <w:rsid w:val="234569DD"/>
    <w:rsid w:val="234B8ED4"/>
    <w:rsid w:val="234E9B5D"/>
    <w:rsid w:val="237A89E5"/>
    <w:rsid w:val="23852E5C"/>
    <w:rsid w:val="2392F62B"/>
    <w:rsid w:val="23C3CE2D"/>
    <w:rsid w:val="240C14D9"/>
    <w:rsid w:val="24149C33"/>
    <w:rsid w:val="2414C022"/>
    <w:rsid w:val="241626D8"/>
    <w:rsid w:val="2423B9FD"/>
    <w:rsid w:val="242879B2"/>
    <w:rsid w:val="2441195B"/>
    <w:rsid w:val="245A1710"/>
    <w:rsid w:val="246BC6C4"/>
    <w:rsid w:val="2483072B"/>
    <w:rsid w:val="24C4C8FD"/>
    <w:rsid w:val="24C5C602"/>
    <w:rsid w:val="24D2306E"/>
    <w:rsid w:val="24E32BD4"/>
    <w:rsid w:val="24FF8C9F"/>
    <w:rsid w:val="251C151A"/>
    <w:rsid w:val="251EF6D2"/>
    <w:rsid w:val="25293666"/>
    <w:rsid w:val="25E6F21E"/>
    <w:rsid w:val="25EE3754"/>
    <w:rsid w:val="263F36ED"/>
    <w:rsid w:val="263F437B"/>
    <w:rsid w:val="26C830B2"/>
    <w:rsid w:val="26D3A8FE"/>
    <w:rsid w:val="26D3C0D9"/>
    <w:rsid w:val="26DDF122"/>
    <w:rsid w:val="26E7E52C"/>
    <w:rsid w:val="26ECDF76"/>
    <w:rsid w:val="26ECE936"/>
    <w:rsid w:val="26F2E6CF"/>
    <w:rsid w:val="26FFFEF5"/>
    <w:rsid w:val="2705911F"/>
    <w:rsid w:val="271BD1B1"/>
    <w:rsid w:val="2782321E"/>
    <w:rsid w:val="27887ED2"/>
    <w:rsid w:val="27AED644"/>
    <w:rsid w:val="27E30F8C"/>
    <w:rsid w:val="2820073F"/>
    <w:rsid w:val="28264FC0"/>
    <w:rsid w:val="2846F6F3"/>
    <w:rsid w:val="284DC837"/>
    <w:rsid w:val="2865F475"/>
    <w:rsid w:val="2867D968"/>
    <w:rsid w:val="2898B81A"/>
    <w:rsid w:val="28AC2FEA"/>
    <w:rsid w:val="28C266FC"/>
    <w:rsid w:val="28D6ADB0"/>
    <w:rsid w:val="28F4D1BC"/>
    <w:rsid w:val="2914412B"/>
    <w:rsid w:val="292DF316"/>
    <w:rsid w:val="2960C01A"/>
    <w:rsid w:val="29873F51"/>
    <w:rsid w:val="298A0DEE"/>
    <w:rsid w:val="299A2247"/>
    <w:rsid w:val="29B12584"/>
    <w:rsid w:val="29F277A2"/>
    <w:rsid w:val="29F59E11"/>
    <w:rsid w:val="2A00BFF2"/>
    <w:rsid w:val="2A0B619B"/>
    <w:rsid w:val="2A276C4A"/>
    <w:rsid w:val="2A3B160E"/>
    <w:rsid w:val="2A4CACE8"/>
    <w:rsid w:val="2A9F5A07"/>
    <w:rsid w:val="2ADCBEB0"/>
    <w:rsid w:val="2B00B1F7"/>
    <w:rsid w:val="2B058A15"/>
    <w:rsid w:val="2B374847"/>
    <w:rsid w:val="2B608A87"/>
    <w:rsid w:val="2B8D808B"/>
    <w:rsid w:val="2B99F644"/>
    <w:rsid w:val="2BBDC8BF"/>
    <w:rsid w:val="2BC339E1"/>
    <w:rsid w:val="2BCE61F0"/>
    <w:rsid w:val="2BE1013F"/>
    <w:rsid w:val="2BE7433B"/>
    <w:rsid w:val="2C1BFE27"/>
    <w:rsid w:val="2C6B4142"/>
    <w:rsid w:val="2C6DBC33"/>
    <w:rsid w:val="2C736A70"/>
    <w:rsid w:val="2C7414F0"/>
    <w:rsid w:val="2C90E541"/>
    <w:rsid w:val="2C930769"/>
    <w:rsid w:val="2CAD39A6"/>
    <w:rsid w:val="2CBFB672"/>
    <w:rsid w:val="2CF25496"/>
    <w:rsid w:val="2D05E13A"/>
    <w:rsid w:val="2D38B69F"/>
    <w:rsid w:val="2D3EE9AB"/>
    <w:rsid w:val="2D3F5A4B"/>
    <w:rsid w:val="2D5DB297"/>
    <w:rsid w:val="2D915CCB"/>
    <w:rsid w:val="2DA3930E"/>
    <w:rsid w:val="2DAB1855"/>
    <w:rsid w:val="2DAEA458"/>
    <w:rsid w:val="2DB45E3B"/>
    <w:rsid w:val="2DC38C6D"/>
    <w:rsid w:val="2DD42C9B"/>
    <w:rsid w:val="2DFD1869"/>
    <w:rsid w:val="2E04AD62"/>
    <w:rsid w:val="2E2ED7CA"/>
    <w:rsid w:val="2E30D62C"/>
    <w:rsid w:val="2E5A5E5D"/>
    <w:rsid w:val="2E610A33"/>
    <w:rsid w:val="2E8193E9"/>
    <w:rsid w:val="2E9BC49B"/>
    <w:rsid w:val="2EB83877"/>
    <w:rsid w:val="2EC3A301"/>
    <w:rsid w:val="2EC5214D"/>
    <w:rsid w:val="2EE4407E"/>
    <w:rsid w:val="2EE83A06"/>
    <w:rsid w:val="2F12C986"/>
    <w:rsid w:val="2F1EE3FD"/>
    <w:rsid w:val="2F24DBFA"/>
    <w:rsid w:val="2F2FCB43"/>
    <w:rsid w:val="2F3EC12A"/>
    <w:rsid w:val="2F4662C0"/>
    <w:rsid w:val="2F6F55AD"/>
    <w:rsid w:val="2F6F9E2C"/>
    <w:rsid w:val="2F71827E"/>
    <w:rsid w:val="2F848875"/>
    <w:rsid w:val="2F9AC950"/>
    <w:rsid w:val="2F9ED820"/>
    <w:rsid w:val="2FAA37CD"/>
    <w:rsid w:val="2FC69ED2"/>
    <w:rsid w:val="2FCA037D"/>
    <w:rsid w:val="2FDC4FA5"/>
    <w:rsid w:val="2FDEECDA"/>
    <w:rsid w:val="300F509E"/>
    <w:rsid w:val="304F6768"/>
    <w:rsid w:val="3060F1AE"/>
    <w:rsid w:val="3061B926"/>
    <w:rsid w:val="3069B857"/>
    <w:rsid w:val="30840A67"/>
    <w:rsid w:val="30957CAF"/>
    <w:rsid w:val="30B28491"/>
    <w:rsid w:val="3115D21C"/>
    <w:rsid w:val="31333844"/>
    <w:rsid w:val="31480988"/>
    <w:rsid w:val="31663BCA"/>
    <w:rsid w:val="317AA633"/>
    <w:rsid w:val="317B8784"/>
    <w:rsid w:val="31FDEFAD"/>
    <w:rsid w:val="320A5489"/>
    <w:rsid w:val="320C7119"/>
    <w:rsid w:val="3228F375"/>
    <w:rsid w:val="322F9BDD"/>
    <w:rsid w:val="323B305E"/>
    <w:rsid w:val="32531281"/>
    <w:rsid w:val="3269A3C7"/>
    <w:rsid w:val="328CDBAB"/>
    <w:rsid w:val="32E50826"/>
    <w:rsid w:val="32F63222"/>
    <w:rsid w:val="32FC37FD"/>
    <w:rsid w:val="330248ED"/>
    <w:rsid w:val="3335C11E"/>
    <w:rsid w:val="33669A1E"/>
    <w:rsid w:val="337B98C2"/>
    <w:rsid w:val="3380C67B"/>
    <w:rsid w:val="33A680F6"/>
    <w:rsid w:val="33C47369"/>
    <w:rsid w:val="33E3C64A"/>
    <w:rsid w:val="342E9FE3"/>
    <w:rsid w:val="3431F77D"/>
    <w:rsid w:val="3465FB07"/>
    <w:rsid w:val="348E4038"/>
    <w:rsid w:val="34B3375A"/>
    <w:rsid w:val="34CA6BA4"/>
    <w:rsid w:val="34E9B230"/>
    <w:rsid w:val="34F9BC18"/>
    <w:rsid w:val="351532C9"/>
    <w:rsid w:val="35329E22"/>
    <w:rsid w:val="3538331C"/>
    <w:rsid w:val="35618EA8"/>
    <w:rsid w:val="35717351"/>
    <w:rsid w:val="3580414B"/>
    <w:rsid w:val="358E2581"/>
    <w:rsid w:val="358E78DC"/>
    <w:rsid w:val="3596ADB6"/>
    <w:rsid w:val="359EA228"/>
    <w:rsid w:val="35A6C033"/>
    <w:rsid w:val="35AC67BF"/>
    <w:rsid w:val="35B0DF16"/>
    <w:rsid w:val="35BBC8C3"/>
    <w:rsid w:val="35C02447"/>
    <w:rsid w:val="35C4F878"/>
    <w:rsid w:val="363693C9"/>
    <w:rsid w:val="363DE1A4"/>
    <w:rsid w:val="364431E2"/>
    <w:rsid w:val="36766D6B"/>
    <w:rsid w:val="36B3F16B"/>
    <w:rsid w:val="36B409D3"/>
    <w:rsid w:val="3707779E"/>
    <w:rsid w:val="370F8006"/>
    <w:rsid w:val="3715FC34"/>
    <w:rsid w:val="3716FAE5"/>
    <w:rsid w:val="37175CFA"/>
    <w:rsid w:val="373A696D"/>
    <w:rsid w:val="37540109"/>
    <w:rsid w:val="3767CD41"/>
    <w:rsid w:val="37BED7A9"/>
    <w:rsid w:val="37E7A28D"/>
    <w:rsid w:val="37F91D3D"/>
    <w:rsid w:val="37FD74DB"/>
    <w:rsid w:val="380C1442"/>
    <w:rsid w:val="3817382E"/>
    <w:rsid w:val="38364C6C"/>
    <w:rsid w:val="384528E3"/>
    <w:rsid w:val="3856E673"/>
    <w:rsid w:val="38B7BF41"/>
    <w:rsid w:val="38C0838A"/>
    <w:rsid w:val="38D9A013"/>
    <w:rsid w:val="3939831E"/>
    <w:rsid w:val="394967C7"/>
    <w:rsid w:val="39B1F249"/>
    <w:rsid w:val="39C17971"/>
    <w:rsid w:val="39C734B4"/>
    <w:rsid w:val="39CD3082"/>
    <w:rsid w:val="39F01522"/>
    <w:rsid w:val="39FA3085"/>
    <w:rsid w:val="3A105733"/>
    <w:rsid w:val="3A1555C0"/>
    <w:rsid w:val="3A35329C"/>
    <w:rsid w:val="3A512101"/>
    <w:rsid w:val="3A943ACB"/>
    <w:rsid w:val="3ACC38B7"/>
    <w:rsid w:val="3AD4CC51"/>
    <w:rsid w:val="3ADB971C"/>
    <w:rsid w:val="3AF1AE55"/>
    <w:rsid w:val="3B10FCD2"/>
    <w:rsid w:val="3B16BCDC"/>
    <w:rsid w:val="3B1781EC"/>
    <w:rsid w:val="3B5C5412"/>
    <w:rsid w:val="3B670C46"/>
    <w:rsid w:val="3B6F8CCC"/>
    <w:rsid w:val="3B6FDE82"/>
    <w:rsid w:val="3B8926FB"/>
    <w:rsid w:val="3B8E2029"/>
    <w:rsid w:val="3B931CFA"/>
    <w:rsid w:val="3BA1A79B"/>
    <w:rsid w:val="3BA96250"/>
    <w:rsid w:val="3BAA6AB5"/>
    <w:rsid w:val="3BBFD572"/>
    <w:rsid w:val="3BE34BBF"/>
    <w:rsid w:val="3C049694"/>
    <w:rsid w:val="3C2B9579"/>
    <w:rsid w:val="3C2DDC83"/>
    <w:rsid w:val="3C3882FB"/>
    <w:rsid w:val="3C45EF01"/>
    <w:rsid w:val="3C8306D5"/>
    <w:rsid w:val="3C83661F"/>
    <w:rsid w:val="3CDE5D8C"/>
    <w:rsid w:val="3D1C9790"/>
    <w:rsid w:val="3D2A010D"/>
    <w:rsid w:val="3D496512"/>
    <w:rsid w:val="3D4BA18D"/>
    <w:rsid w:val="3D5BAFB1"/>
    <w:rsid w:val="3D772D04"/>
    <w:rsid w:val="3D8284D2"/>
    <w:rsid w:val="3D8C93C6"/>
    <w:rsid w:val="3D9285D7"/>
    <w:rsid w:val="3DA5C5A0"/>
    <w:rsid w:val="3DBAD033"/>
    <w:rsid w:val="3DE034DB"/>
    <w:rsid w:val="3DEA7F43"/>
    <w:rsid w:val="3DFD5E30"/>
    <w:rsid w:val="3E53895F"/>
    <w:rsid w:val="3E671EE2"/>
    <w:rsid w:val="3E800551"/>
    <w:rsid w:val="3E839A2B"/>
    <w:rsid w:val="3E908C0D"/>
    <w:rsid w:val="3EAC1411"/>
    <w:rsid w:val="3EAC9745"/>
    <w:rsid w:val="3EB9BCA5"/>
    <w:rsid w:val="3F2DB837"/>
    <w:rsid w:val="3F3BC606"/>
    <w:rsid w:val="3F69D114"/>
    <w:rsid w:val="3F71A509"/>
    <w:rsid w:val="3F788074"/>
    <w:rsid w:val="3F93CBD8"/>
    <w:rsid w:val="3F992E91"/>
    <w:rsid w:val="3FA3A53A"/>
    <w:rsid w:val="3FC851F0"/>
    <w:rsid w:val="3FEA9906"/>
    <w:rsid w:val="3FEE0966"/>
    <w:rsid w:val="400BB3E3"/>
    <w:rsid w:val="40161786"/>
    <w:rsid w:val="401C54DA"/>
    <w:rsid w:val="4038BA6F"/>
    <w:rsid w:val="404C6179"/>
    <w:rsid w:val="407783AB"/>
    <w:rsid w:val="407BEF7C"/>
    <w:rsid w:val="40A9085A"/>
    <w:rsid w:val="40FFF165"/>
    <w:rsid w:val="411BEE4F"/>
    <w:rsid w:val="412AE3AD"/>
    <w:rsid w:val="4161E915"/>
    <w:rsid w:val="418C34C8"/>
    <w:rsid w:val="4199886E"/>
    <w:rsid w:val="41B32C1F"/>
    <w:rsid w:val="41C249A7"/>
    <w:rsid w:val="41C4682D"/>
    <w:rsid w:val="41EAF9CC"/>
    <w:rsid w:val="41F6F73D"/>
    <w:rsid w:val="420CA789"/>
    <w:rsid w:val="421AD35F"/>
    <w:rsid w:val="422B7DD5"/>
    <w:rsid w:val="4238316B"/>
    <w:rsid w:val="423F52FA"/>
    <w:rsid w:val="424CFA2D"/>
    <w:rsid w:val="426060CB"/>
    <w:rsid w:val="42847D6D"/>
    <w:rsid w:val="4292F14D"/>
    <w:rsid w:val="42B233E9"/>
    <w:rsid w:val="42B933FD"/>
    <w:rsid w:val="435623C6"/>
    <w:rsid w:val="4364975C"/>
    <w:rsid w:val="43746C7E"/>
    <w:rsid w:val="43A32E44"/>
    <w:rsid w:val="43CE9B49"/>
    <w:rsid w:val="43D41163"/>
    <w:rsid w:val="43E1194A"/>
    <w:rsid w:val="43E91B36"/>
    <w:rsid w:val="44116AB1"/>
    <w:rsid w:val="44184B15"/>
    <w:rsid w:val="444E3C24"/>
    <w:rsid w:val="44537757"/>
    <w:rsid w:val="4465E11E"/>
    <w:rsid w:val="446C9FB4"/>
    <w:rsid w:val="44A80457"/>
    <w:rsid w:val="44C6A44B"/>
    <w:rsid w:val="44CF1120"/>
    <w:rsid w:val="44EBC63A"/>
    <w:rsid w:val="45156D0A"/>
    <w:rsid w:val="4531B3E4"/>
    <w:rsid w:val="4547F417"/>
    <w:rsid w:val="455043FA"/>
    <w:rsid w:val="4558A29F"/>
    <w:rsid w:val="456E051D"/>
    <w:rsid w:val="45954088"/>
    <w:rsid w:val="4625E8A9"/>
    <w:rsid w:val="4657FAFF"/>
    <w:rsid w:val="4667717B"/>
    <w:rsid w:val="46815686"/>
    <w:rsid w:val="46A0BCAC"/>
    <w:rsid w:val="46A866C7"/>
    <w:rsid w:val="46AE04A3"/>
    <w:rsid w:val="46BF23BB"/>
    <w:rsid w:val="46DCD40C"/>
    <w:rsid w:val="46F603D4"/>
    <w:rsid w:val="4709D45C"/>
    <w:rsid w:val="4717E389"/>
    <w:rsid w:val="473703B4"/>
    <w:rsid w:val="47587EE8"/>
    <w:rsid w:val="476F5082"/>
    <w:rsid w:val="478B17BF"/>
    <w:rsid w:val="478F5674"/>
    <w:rsid w:val="47AE88C6"/>
    <w:rsid w:val="47B64448"/>
    <w:rsid w:val="47BAC6F3"/>
    <w:rsid w:val="47C96346"/>
    <w:rsid w:val="47D846A4"/>
    <w:rsid w:val="47DE88F0"/>
    <w:rsid w:val="481C5621"/>
    <w:rsid w:val="48207927"/>
    <w:rsid w:val="48320E51"/>
    <w:rsid w:val="48352CB1"/>
    <w:rsid w:val="486EB231"/>
    <w:rsid w:val="488E7D63"/>
    <w:rsid w:val="48A5A4BD"/>
    <w:rsid w:val="48B7DBB3"/>
    <w:rsid w:val="48C72E90"/>
    <w:rsid w:val="48CAC267"/>
    <w:rsid w:val="48CE65F6"/>
    <w:rsid w:val="48EEC610"/>
    <w:rsid w:val="4936B15C"/>
    <w:rsid w:val="496BF882"/>
    <w:rsid w:val="49843894"/>
    <w:rsid w:val="49E3D3E7"/>
    <w:rsid w:val="49FE7F27"/>
    <w:rsid w:val="4A018BB0"/>
    <w:rsid w:val="4A10FA80"/>
    <w:rsid w:val="4A175454"/>
    <w:rsid w:val="4A1B4200"/>
    <w:rsid w:val="4A436D5C"/>
    <w:rsid w:val="4A707079"/>
    <w:rsid w:val="4A747859"/>
    <w:rsid w:val="4A752D6D"/>
    <w:rsid w:val="4A7BA3F8"/>
    <w:rsid w:val="4A8A7EEE"/>
    <w:rsid w:val="4A96C90C"/>
    <w:rsid w:val="4AACB094"/>
    <w:rsid w:val="4ABBFA45"/>
    <w:rsid w:val="4AC69B82"/>
    <w:rsid w:val="4ADA45D1"/>
    <w:rsid w:val="4ADE87DE"/>
    <w:rsid w:val="4AFF4E1C"/>
    <w:rsid w:val="4B0DC5B6"/>
    <w:rsid w:val="4B102BBA"/>
    <w:rsid w:val="4B2CFD45"/>
    <w:rsid w:val="4B662ED4"/>
    <w:rsid w:val="4B66AE24"/>
    <w:rsid w:val="4BBD1711"/>
    <w:rsid w:val="4BDF3DBD"/>
    <w:rsid w:val="4BFCF367"/>
    <w:rsid w:val="4C13373E"/>
    <w:rsid w:val="4C36256A"/>
    <w:rsid w:val="4C3E4210"/>
    <w:rsid w:val="4C65FFF1"/>
    <w:rsid w:val="4C6F2F34"/>
    <w:rsid w:val="4C9A0984"/>
    <w:rsid w:val="4CA32108"/>
    <w:rsid w:val="4CB73E05"/>
    <w:rsid w:val="4CD039C8"/>
    <w:rsid w:val="4CDAEA6A"/>
    <w:rsid w:val="4CDBB17A"/>
    <w:rsid w:val="4D021744"/>
    <w:rsid w:val="4D05E737"/>
    <w:rsid w:val="4D1BE096"/>
    <w:rsid w:val="4D1C7421"/>
    <w:rsid w:val="4D357A4E"/>
    <w:rsid w:val="4D4ED719"/>
    <w:rsid w:val="4D99FF0E"/>
    <w:rsid w:val="4DF16077"/>
    <w:rsid w:val="4E228FA7"/>
    <w:rsid w:val="4E2A7E63"/>
    <w:rsid w:val="4E38209C"/>
    <w:rsid w:val="4E63ED79"/>
    <w:rsid w:val="4E687834"/>
    <w:rsid w:val="4E76F837"/>
    <w:rsid w:val="4E9BBB35"/>
    <w:rsid w:val="4EAA85DF"/>
    <w:rsid w:val="4EB781D1"/>
    <w:rsid w:val="4EE8ECA8"/>
    <w:rsid w:val="4EEAD09C"/>
    <w:rsid w:val="4F150E95"/>
    <w:rsid w:val="4F25E0DE"/>
    <w:rsid w:val="4F9DCA7D"/>
    <w:rsid w:val="4FBE6008"/>
    <w:rsid w:val="4FCD6DFD"/>
    <w:rsid w:val="4FFACCFC"/>
    <w:rsid w:val="50021B1B"/>
    <w:rsid w:val="5011D59A"/>
    <w:rsid w:val="50246FCA"/>
    <w:rsid w:val="50271761"/>
    <w:rsid w:val="503FBE50"/>
    <w:rsid w:val="506FA889"/>
    <w:rsid w:val="5079D760"/>
    <w:rsid w:val="5087BD55"/>
    <w:rsid w:val="508C1169"/>
    <w:rsid w:val="50A49159"/>
    <w:rsid w:val="50D0AB35"/>
    <w:rsid w:val="50F1DC20"/>
    <w:rsid w:val="5123D4EB"/>
    <w:rsid w:val="51274112"/>
    <w:rsid w:val="51274F71"/>
    <w:rsid w:val="5131FA5F"/>
    <w:rsid w:val="51494956"/>
    <w:rsid w:val="519CAEFE"/>
    <w:rsid w:val="51A0A615"/>
    <w:rsid w:val="51AC2A6F"/>
    <w:rsid w:val="51AD1ADD"/>
    <w:rsid w:val="51B4289F"/>
    <w:rsid w:val="51B5BD31"/>
    <w:rsid w:val="51DB2A27"/>
    <w:rsid w:val="5200743C"/>
    <w:rsid w:val="5203D882"/>
    <w:rsid w:val="5206011D"/>
    <w:rsid w:val="52206FCE"/>
    <w:rsid w:val="5239E543"/>
    <w:rsid w:val="523CF05A"/>
    <w:rsid w:val="525E5681"/>
    <w:rsid w:val="52647543"/>
    <w:rsid w:val="52736DD7"/>
    <w:rsid w:val="529269D2"/>
    <w:rsid w:val="52AA16A1"/>
    <w:rsid w:val="52B73CD8"/>
    <w:rsid w:val="52C70C2A"/>
    <w:rsid w:val="52E84B79"/>
    <w:rsid w:val="530FBCD6"/>
    <w:rsid w:val="5321C1F6"/>
    <w:rsid w:val="5339E97E"/>
    <w:rsid w:val="534049F6"/>
    <w:rsid w:val="537140B9"/>
    <w:rsid w:val="537CC558"/>
    <w:rsid w:val="538C8026"/>
    <w:rsid w:val="539678EB"/>
    <w:rsid w:val="539B9CF5"/>
    <w:rsid w:val="53A3BF89"/>
    <w:rsid w:val="53B4D5E7"/>
    <w:rsid w:val="53EED961"/>
    <w:rsid w:val="54415AE9"/>
    <w:rsid w:val="547F29FB"/>
    <w:rsid w:val="5483BAB4"/>
    <w:rsid w:val="5485DCAD"/>
    <w:rsid w:val="54A76220"/>
    <w:rsid w:val="54A8DCAF"/>
    <w:rsid w:val="5505BC07"/>
    <w:rsid w:val="550D111A"/>
    <w:rsid w:val="554BEE38"/>
    <w:rsid w:val="55550BFD"/>
    <w:rsid w:val="5562DA6D"/>
    <w:rsid w:val="55C75B74"/>
    <w:rsid w:val="566D8D27"/>
    <w:rsid w:val="566DCF55"/>
    <w:rsid w:val="569C0A28"/>
    <w:rsid w:val="56AD1D8E"/>
    <w:rsid w:val="56B7FEA9"/>
    <w:rsid w:val="56C0D4F5"/>
    <w:rsid w:val="56DCF5B6"/>
    <w:rsid w:val="56F0DC5E"/>
    <w:rsid w:val="5700F660"/>
    <w:rsid w:val="57657518"/>
    <w:rsid w:val="578A1DB7"/>
    <w:rsid w:val="57997F49"/>
    <w:rsid w:val="57B43836"/>
    <w:rsid w:val="57BB78A4"/>
    <w:rsid w:val="57DF02E2"/>
    <w:rsid w:val="57E1C7D9"/>
    <w:rsid w:val="57E4CC28"/>
    <w:rsid w:val="57EE1F7B"/>
    <w:rsid w:val="5816D158"/>
    <w:rsid w:val="581AB689"/>
    <w:rsid w:val="5820A0F4"/>
    <w:rsid w:val="5844B1DC"/>
    <w:rsid w:val="58997746"/>
    <w:rsid w:val="58B0EE6E"/>
    <w:rsid w:val="58B3A4AF"/>
    <w:rsid w:val="58B3E3C6"/>
    <w:rsid w:val="59088047"/>
    <w:rsid w:val="59112D85"/>
    <w:rsid w:val="5914DC2E"/>
    <w:rsid w:val="5934DBB9"/>
    <w:rsid w:val="5937E3E3"/>
    <w:rsid w:val="595CAB27"/>
    <w:rsid w:val="598623CB"/>
    <w:rsid w:val="59DAD56D"/>
    <w:rsid w:val="5A2F8801"/>
    <w:rsid w:val="5A30977D"/>
    <w:rsid w:val="5A75596C"/>
    <w:rsid w:val="5AEF0AC1"/>
    <w:rsid w:val="5B2A0AF4"/>
    <w:rsid w:val="5B5E4ACF"/>
    <w:rsid w:val="5B5ED2AA"/>
    <w:rsid w:val="5B7AFE15"/>
    <w:rsid w:val="5B8493E9"/>
    <w:rsid w:val="5BA628D9"/>
    <w:rsid w:val="5BB38EF5"/>
    <w:rsid w:val="5BBCB301"/>
    <w:rsid w:val="5BDD0A8A"/>
    <w:rsid w:val="5BE7F7B8"/>
    <w:rsid w:val="5C6D64E9"/>
    <w:rsid w:val="5C79835C"/>
    <w:rsid w:val="5C8BA96F"/>
    <w:rsid w:val="5C9573B9"/>
    <w:rsid w:val="5CC7E98A"/>
    <w:rsid w:val="5D2D8BB8"/>
    <w:rsid w:val="5D4052E0"/>
    <w:rsid w:val="5D5C914B"/>
    <w:rsid w:val="5D660298"/>
    <w:rsid w:val="5D676BC7"/>
    <w:rsid w:val="5D696405"/>
    <w:rsid w:val="5D6CE869"/>
    <w:rsid w:val="5D7F8DEE"/>
    <w:rsid w:val="5D8C4FE5"/>
    <w:rsid w:val="5D92BBF4"/>
    <w:rsid w:val="5DCA2A6B"/>
    <w:rsid w:val="5DCDBFBB"/>
    <w:rsid w:val="5DD36D67"/>
    <w:rsid w:val="5DD4472B"/>
    <w:rsid w:val="5DDEC0D5"/>
    <w:rsid w:val="5DE11D1C"/>
    <w:rsid w:val="5DED65A9"/>
    <w:rsid w:val="5DFECD6D"/>
    <w:rsid w:val="5E0B1BA9"/>
    <w:rsid w:val="5E1E4EBE"/>
    <w:rsid w:val="5E53118D"/>
    <w:rsid w:val="5E5B6090"/>
    <w:rsid w:val="5E69A0F8"/>
    <w:rsid w:val="5E7BAE56"/>
    <w:rsid w:val="5E7E3E0F"/>
    <w:rsid w:val="5E89E032"/>
    <w:rsid w:val="5E8C53AF"/>
    <w:rsid w:val="5E8DF3B0"/>
    <w:rsid w:val="5E90432F"/>
    <w:rsid w:val="5EB38D0B"/>
    <w:rsid w:val="5EBBE0E6"/>
    <w:rsid w:val="5EF14B8D"/>
    <w:rsid w:val="5EFB3318"/>
    <w:rsid w:val="5F14AC49"/>
    <w:rsid w:val="5F1BACFD"/>
    <w:rsid w:val="5F958882"/>
    <w:rsid w:val="5FA8AAFB"/>
    <w:rsid w:val="5FCBC882"/>
    <w:rsid w:val="5FE7F182"/>
    <w:rsid w:val="602E65DA"/>
    <w:rsid w:val="603C1EC4"/>
    <w:rsid w:val="6044A14B"/>
    <w:rsid w:val="6071A049"/>
    <w:rsid w:val="6086E85E"/>
    <w:rsid w:val="608C1DDE"/>
    <w:rsid w:val="608D69CA"/>
    <w:rsid w:val="609CD911"/>
    <w:rsid w:val="60A4892B"/>
    <w:rsid w:val="60BF7D8C"/>
    <w:rsid w:val="60CA3C35"/>
    <w:rsid w:val="6101CB2D"/>
    <w:rsid w:val="610AAA35"/>
    <w:rsid w:val="6125F20B"/>
    <w:rsid w:val="612CD5E6"/>
    <w:rsid w:val="612F176E"/>
    <w:rsid w:val="614D72EB"/>
    <w:rsid w:val="616A5240"/>
    <w:rsid w:val="616D7496"/>
    <w:rsid w:val="618EA3C6"/>
    <w:rsid w:val="61AC924A"/>
    <w:rsid w:val="61B49245"/>
    <w:rsid w:val="61C74C79"/>
    <w:rsid w:val="61CCE313"/>
    <w:rsid w:val="61F05655"/>
    <w:rsid w:val="61F222B7"/>
    <w:rsid w:val="62167ACF"/>
    <w:rsid w:val="623FB534"/>
    <w:rsid w:val="62AB7BCF"/>
    <w:rsid w:val="62FA9682"/>
    <w:rsid w:val="635AA738"/>
    <w:rsid w:val="635F096B"/>
    <w:rsid w:val="63F806CA"/>
    <w:rsid w:val="64173DE9"/>
    <w:rsid w:val="64376914"/>
    <w:rsid w:val="64678EBF"/>
    <w:rsid w:val="6480B621"/>
    <w:rsid w:val="649EBE4D"/>
    <w:rsid w:val="64AF335C"/>
    <w:rsid w:val="64BCB7B4"/>
    <w:rsid w:val="64BFB8C3"/>
    <w:rsid w:val="64E7AB13"/>
    <w:rsid w:val="65220B1D"/>
    <w:rsid w:val="652B226A"/>
    <w:rsid w:val="653A022F"/>
    <w:rsid w:val="653AD347"/>
    <w:rsid w:val="655ED1F1"/>
    <w:rsid w:val="6562F53E"/>
    <w:rsid w:val="658399AF"/>
    <w:rsid w:val="658A3B2C"/>
    <w:rsid w:val="658FDC93"/>
    <w:rsid w:val="659A5454"/>
    <w:rsid w:val="65CEEFFC"/>
    <w:rsid w:val="65E66469"/>
    <w:rsid w:val="65FC3BE3"/>
    <w:rsid w:val="65FD7964"/>
    <w:rsid w:val="660E0E32"/>
    <w:rsid w:val="6613DD76"/>
    <w:rsid w:val="662C6C8B"/>
    <w:rsid w:val="665CD98A"/>
    <w:rsid w:val="666346A7"/>
    <w:rsid w:val="667188A5"/>
    <w:rsid w:val="6678473B"/>
    <w:rsid w:val="66918485"/>
    <w:rsid w:val="66928566"/>
    <w:rsid w:val="66CF806B"/>
    <w:rsid w:val="66D35182"/>
    <w:rsid w:val="66D7CF6E"/>
    <w:rsid w:val="670B925F"/>
    <w:rsid w:val="670BE125"/>
    <w:rsid w:val="672CA398"/>
    <w:rsid w:val="6730B2C4"/>
    <w:rsid w:val="673227AB"/>
    <w:rsid w:val="673624B5"/>
    <w:rsid w:val="674EDEAB"/>
    <w:rsid w:val="6778EF9A"/>
    <w:rsid w:val="679FC5FE"/>
    <w:rsid w:val="67CB1E2D"/>
    <w:rsid w:val="67ED124A"/>
    <w:rsid w:val="67F2215C"/>
    <w:rsid w:val="680C0A72"/>
    <w:rsid w:val="681D9C61"/>
    <w:rsid w:val="68208DC6"/>
    <w:rsid w:val="6831784A"/>
    <w:rsid w:val="686FA637"/>
    <w:rsid w:val="68749480"/>
    <w:rsid w:val="689A0A1E"/>
    <w:rsid w:val="68D5ED00"/>
    <w:rsid w:val="68EE810F"/>
    <w:rsid w:val="69245410"/>
    <w:rsid w:val="69422563"/>
    <w:rsid w:val="698BA202"/>
    <w:rsid w:val="698F749E"/>
    <w:rsid w:val="69F62C72"/>
    <w:rsid w:val="6A3812F4"/>
    <w:rsid w:val="6A40F5CA"/>
    <w:rsid w:val="6A43BB57"/>
    <w:rsid w:val="6A5600AE"/>
    <w:rsid w:val="6A69F990"/>
    <w:rsid w:val="6A790CDF"/>
    <w:rsid w:val="6A854314"/>
    <w:rsid w:val="6A867F6D"/>
    <w:rsid w:val="6A8B74CA"/>
    <w:rsid w:val="6AA0DE84"/>
    <w:rsid w:val="6B1122B7"/>
    <w:rsid w:val="6B3B89F0"/>
    <w:rsid w:val="6B5444A1"/>
    <w:rsid w:val="6B61B892"/>
    <w:rsid w:val="6B898D79"/>
    <w:rsid w:val="6BA31F52"/>
    <w:rsid w:val="6BAA9FFD"/>
    <w:rsid w:val="6BAAA9C5"/>
    <w:rsid w:val="6BED55E4"/>
    <w:rsid w:val="6C2EDE29"/>
    <w:rsid w:val="6C317498"/>
    <w:rsid w:val="6C34067B"/>
    <w:rsid w:val="6C65BBEB"/>
    <w:rsid w:val="6C79B84B"/>
    <w:rsid w:val="6C88C763"/>
    <w:rsid w:val="6C89C382"/>
    <w:rsid w:val="6CB0E359"/>
    <w:rsid w:val="6CBD75B2"/>
    <w:rsid w:val="6CDAFEC5"/>
    <w:rsid w:val="6CF4590A"/>
    <w:rsid w:val="6D007E1B"/>
    <w:rsid w:val="6D010255"/>
    <w:rsid w:val="6D15B6DF"/>
    <w:rsid w:val="6D2BAACD"/>
    <w:rsid w:val="6D2FD088"/>
    <w:rsid w:val="6D48DB6F"/>
    <w:rsid w:val="6D6FB3B6"/>
    <w:rsid w:val="6D727789"/>
    <w:rsid w:val="6DC28680"/>
    <w:rsid w:val="6DE5FB74"/>
    <w:rsid w:val="6E0DD7DF"/>
    <w:rsid w:val="6E179BAF"/>
    <w:rsid w:val="6E41453C"/>
    <w:rsid w:val="6E763293"/>
    <w:rsid w:val="6E89D594"/>
    <w:rsid w:val="6E93E53A"/>
    <w:rsid w:val="6E9CD2B6"/>
    <w:rsid w:val="6EB18740"/>
    <w:rsid w:val="6EB20C29"/>
    <w:rsid w:val="6ECDFD0B"/>
    <w:rsid w:val="6EFA7619"/>
    <w:rsid w:val="6F05B79A"/>
    <w:rsid w:val="6F09294D"/>
    <w:rsid w:val="6F0FB9CB"/>
    <w:rsid w:val="6F1135FD"/>
    <w:rsid w:val="6F1D09FD"/>
    <w:rsid w:val="6F1FFB79"/>
    <w:rsid w:val="6F3F02C6"/>
    <w:rsid w:val="6F4702D9"/>
    <w:rsid w:val="6F5549B2"/>
    <w:rsid w:val="6F58B437"/>
    <w:rsid w:val="6F8007C4"/>
    <w:rsid w:val="6F81CBD5"/>
    <w:rsid w:val="6F9889D9"/>
    <w:rsid w:val="6FEAB465"/>
    <w:rsid w:val="6FEF375A"/>
    <w:rsid w:val="703B1C86"/>
    <w:rsid w:val="704C772A"/>
    <w:rsid w:val="704D57A1"/>
    <w:rsid w:val="709CE1FA"/>
    <w:rsid w:val="70A21243"/>
    <w:rsid w:val="70C34626"/>
    <w:rsid w:val="70DB5C3B"/>
    <w:rsid w:val="70DD92DD"/>
    <w:rsid w:val="711AF014"/>
    <w:rsid w:val="711D9C36"/>
    <w:rsid w:val="7149DEF2"/>
    <w:rsid w:val="714D190B"/>
    <w:rsid w:val="714DE67C"/>
    <w:rsid w:val="715199BE"/>
    <w:rsid w:val="716ABD1C"/>
    <w:rsid w:val="717A220C"/>
    <w:rsid w:val="7183A98C"/>
    <w:rsid w:val="718A0B9C"/>
    <w:rsid w:val="71C8CF86"/>
    <w:rsid w:val="71E92802"/>
    <w:rsid w:val="720B7F4F"/>
    <w:rsid w:val="7233AD9C"/>
    <w:rsid w:val="7240E1C9"/>
    <w:rsid w:val="724D08BA"/>
    <w:rsid w:val="729054F9"/>
    <w:rsid w:val="7299E3C8"/>
    <w:rsid w:val="729AB860"/>
    <w:rsid w:val="72B0223E"/>
    <w:rsid w:val="72D09A6F"/>
    <w:rsid w:val="730CD62A"/>
    <w:rsid w:val="73553C5E"/>
    <w:rsid w:val="736985F2"/>
    <w:rsid w:val="73751D54"/>
    <w:rsid w:val="73915739"/>
    <w:rsid w:val="73F7219F"/>
    <w:rsid w:val="740CA2BD"/>
    <w:rsid w:val="742B2F13"/>
    <w:rsid w:val="742C255A"/>
    <w:rsid w:val="743588D9"/>
    <w:rsid w:val="743688C1"/>
    <w:rsid w:val="74A1B45A"/>
    <w:rsid w:val="74C51A97"/>
    <w:rsid w:val="74CD6B64"/>
    <w:rsid w:val="74DEF808"/>
    <w:rsid w:val="74E81E1B"/>
    <w:rsid w:val="75010B7D"/>
    <w:rsid w:val="751B4684"/>
    <w:rsid w:val="752A2A4F"/>
    <w:rsid w:val="752B085E"/>
    <w:rsid w:val="7580821A"/>
    <w:rsid w:val="75C7F5BB"/>
    <w:rsid w:val="75DF48ED"/>
    <w:rsid w:val="75E2623B"/>
    <w:rsid w:val="7600E5BF"/>
    <w:rsid w:val="760F5FBD"/>
    <w:rsid w:val="76597199"/>
    <w:rsid w:val="765DCF04"/>
    <w:rsid w:val="7663CEE4"/>
    <w:rsid w:val="76A6C9CC"/>
    <w:rsid w:val="76DCBFFB"/>
    <w:rsid w:val="76DF033D"/>
    <w:rsid w:val="76F3489F"/>
    <w:rsid w:val="76FD68A2"/>
    <w:rsid w:val="7711FD05"/>
    <w:rsid w:val="775F1A55"/>
    <w:rsid w:val="777C1C76"/>
    <w:rsid w:val="77A6DB44"/>
    <w:rsid w:val="77B57F19"/>
    <w:rsid w:val="77C98C5D"/>
    <w:rsid w:val="77D3A9F8"/>
    <w:rsid w:val="77F7489C"/>
    <w:rsid w:val="7806610E"/>
    <w:rsid w:val="78488E77"/>
    <w:rsid w:val="787215B3"/>
    <w:rsid w:val="787EBB70"/>
    <w:rsid w:val="788F7DA7"/>
    <w:rsid w:val="789A2C06"/>
    <w:rsid w:val="789BCBE3"/>
    <w:rsid w:val="78CF7C65"/>
    <w:rsid w:val="78D025D2"/>
    <w:rsid w:val="78F2DC8C"/>
    <w:rsid w:val="791037DC"/>
    <w:rsid w:val="79267F5F"/>
    <w:rsid w:val="792CD263"/>
    <w:rsid w:val="797634A3"/>
    <w:rsid w:val="798D30F6"/>
    <w:rsid w:val="79ACE163"/>
    <w:rsid w:val="79B34DA3"/>
    <w:rsid w:val="79B4075A"/>
    <w:rsid w:val="79B95994"/>
    <w:rsid w:val="79CCB94C"/>
    <w:rsid w:val="79E45ED8"/>
    <w:rsid w:val="7A1C7E77"/>
    <w:rsid w:val="7A4126FE"/>
    <w:rsid w:val="7A68F752"/>
    <w:rsid w:val="7AA16FAB"/>
    <w:rsid w:val="7AA5E7AC"/>
    <w:rsid w:val="7AB44815"/>
    <w:rsid w:val="7ABDD556"/>
    <w:rsid w:val="7AC24FC0"/>
    <w:rsid w:val="7AC2B363"/>
    <w:rsid w:val="7AD2DC8A"/>
    <w:rsid w:val="7B0E3DFC"/>
    <w:rsid w:val="7B5233AD"/>
    <w:rsid w:val="7B5E0C35"/>
    <w:rsid w:val="7B6860D6"/>
    <w:rsid w:val="7B819002"/>
    <w:rsid w:val="7B8C3E61"/>
    <w:rsid w:val="7B996BD3"/>
    <w:rsid w:val="7BB1B5AD"/>
    <w:rsid w:val="7BC66700"/>
    <w:rsid w:val="7BDF5A3E"/>
    <w:rsid w:val="7BF04812"/>
    <w:rsid w:val="7C05F9CD"/>
    <w:rsid w:val="7C2129FF"/>
    <w:rsid w:val="7C28C4B3"/>
    <w:rsid w:val="7C2D58C4"/>
    <w:rsid w:val="7C47AAF7"/>
    <w:rsid w:val="7C6C1E4A"/>
    <w:rsid w:val="7C89119B"/>
    <w:rsid w:val="7C8983DE"/>
    <w:rsid w:val="7C8B224E"/>
    <w:rsid w:val="7CB722B3"/>
    <w:rsid w:val="7CC1059D"/>
    <w:rsid w:val="7CC863F0"/>
    <w:rsid w:val="7D171BC2"/>
    <w:rsid w:val="7D198954"/>
    <w:rsid w:val="7D353C34"/>
    <w:rsid w:val="7D4AC777"/>
    <w:rsid w:val="7D4E8CC2"/>
    <w:rsid w:val="7DA0F54A"/>
    <w:rsid w:val="7DA983E8"/>
    <w:rsid w:val="7DC49A18"/>
    <w:rsid w:val="7DD307A0"/>
    <w:rsid w:val="7DEA2C17"/>
    <w:rsid w:val="7E337113"/>
    <w:rsid w:val="7E4120C8"/>
    <w:rsid w:val="7E7E526A"/>
    <w:rsid w:val="7E86BEC6"/>
    <w:rsid w:val="7E8BCE9B"/>
    <w:rsid w:val="7E8FA770"/>
    <w:rsid w:val="7E93B130"/>
    <w:rsid w:val="7E9717F3"/>
    <w:rsid w:val="7E99FB26"/>
    <w:rsid w:val="7EC24B8C"/>
    <w:rsid w:val="7ECF1FD1"/>
    <w:rsid w:val="7EDFB149"/>
    <w:rsid w:val="7EE98AE2"/>
    <w:rsid w:val="7EF046DB"/>
    <w:rsid w:val="7EF05441"/>
    <w:rsid w:val="7EFEE36C"/>
    <w:rsid w:val="7EFF940C"/>
    <w:rsid w:val="7F0BF565"/>
    <w:rsid w:val="7F1F3BE8"/>
    <w:rsid w:val="7F29747C"/>
    <w:rsid w:val="7F43625D"/>
    <w:rsid w:val="7F5C8468"/>
    <w:rsid w:val="7F7F4BB9"/>
    <w:rsid w:val="7F8B184F"/>
    <w:rsid w:val="7F95C0E3"/>
    <w:rsid w:val="7FA03639"/>
    <w:rsid w:val="7FA072F2"/>
    <w:rsid w:val="7FC239B0"/>
    <w:rsid w:val="7FC6B38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3CC6"/>
  <w15:docId w15:val="{04C33F88-BDA5-4FD7-806D-8F086EF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1772EC"/>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rsid w:val="00B17674"/>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Pr>
      <w:sz w:val="20"/>
      <w:szCs w:val="20"/>
    </w:rPr>
  </w:style>
  <w:style w:type="paragraph" w:styleId="Luettelokappale">
    <w:name w:val="List Paragraph"/>
    <w:basedOn w:val="Normaali"/>
    <w:uiPriority w:val="1"/>
    <w:qFormat/>
    <w:pPr>
      <w:ind w:left="472" w:hanging="360"/>
    </w:pPr>
  </w:style>
  <w:style w:type="paragraph" w:customStyle="1" w:styleId="TableParagraph">
    <w:name w:val="Table Paragraph"/>
    <w:basedOn w:val="Normaali"/>
    <w:uiPriority w:val="1"/>
    <w:qFormat/>
    <w:pPr>
      <w:spacing w:line="227" w:lineRule="exact"/>
      <w:ind w:left="67"/>
    </w:pPr>
  </w:style>
  <w:style w:type="paragraph" w:styleId="Yltunniste">
    <w:name w:val="header"/>
    <w:basedOn w:val="Normaali"/>
    <w:link w:val="YltunnisteChar"/>
    <w:uiPriority w:val="99"/>
    <w:unhideWhenUsed/>
    <w:rsid w:val="00AF4008"/>
    <w:pPr>
      <w:tabs>
        <w:tab w:val="center" w:pos="4819"/>
        <w:tab w:val="right" w:pos="9638"/>
      </w:tabs>
    </w:pPr>
  </w:style>
  <w:style w:type="character" w:customStyle="1" w:styleId="YltunnisteChar">
    <w:name w:val="Ylätunniste Char"/>
    <w:basedOn w:val="Kappaleenoletusfontti"/>
    <w:link w:val="Yltunniste"/>
    <w:uiPriority w:val="99"/>
    <w:rsid w:val="00AF4008"/>
    <w:rPr>
      <w:rFonts w:ascii="Arial" w:eastAsia="Arial" w:hAnsi="Arial" w:cs="Arial"/>
    </w:rPr>
  </w:style>
  <w:style w:type="paragraph" w:styleId="Alatunniste">
    <w:name w:val="footer"/>
    <w:basedOn w:val="Normaali"/>
    <w:link w:val="AlatunnisteChar"/>
    <w:uiPriority w:val="99"/>
    <w:unhideWhenUsed/>
    <w:rsid w:val="00AF4008"/>
    <w:pPr>
      <w:tabs>
        <w:tab w:val="center" w:pos="4819"/>
        <w:tab w:val="right" w:pos="9638"/>
      </w:tabs>
    </w:pPr>
  </w:style>
  <w:style w:type="character" w:customStyle="1" w:styleId="AlatunnisteChar">
    <w:name w:val="Alatunniste Char"/>
    <w:basedOn w:val="Kappaleenoletusfontti"/>
    <w:link w:val="Alatunniste"/>
    <w:uiPriority w:val="99"/>
    <w:rsid w:val="00AF4008"/>
    <w:rPr>
      <w:rFonts w:ascii="Arial" w:eastAsia="Arial" w:hAnsi="Arial" w:cs="Arial"/>
    </w:rPr>
  </w:style>
  <w:style w:type="table" w:styleId="TaulukkoRuudukko">
    <w:name w:val="Table Grid"/>
    <w:basedOn w:val="Normaalitaulukko"/>
    <w:uiPriority w:val="39"/>
    <w:rsid w:val="00E4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basedOn w:val="Kappaleenoletusfontti"/>
    <w:link w:val="Leipteksti"/>
    <w:uiPriority w:val="1"/>
    <w:rsid w:val="007813D6"/>
    <w:rPr>
      <w:rFonts w:ascii="Arial" w:eastAsia="Arial" w:hAnsi="Arial" w:cs="Arial"/>
      <w:sz w:val="20"/>
      <w:szCs w:val="20"/>
    </w:rPr>
  </w:style>
  <w:style w:type="character" w:styleId="Hyperlinkki">
    <w:name w:val="Hyperlink"/>
    <w:basedOn w:val="Kappaleenoletusfontti"/>
    <w:uiPriority w:val="99"/>
    <w:unhideWhenUsed/>
    <w:rsid w:val="006C607B"/>
    <w:rPr>
      <w:color w:val="FF9933" w:themeColor="hyperlink"/>
      <w:u w:val="single"/>
    </w:rPr>
  </w:style>
  <w:style w:type="character" w:styleId="Kommentinviite">
    <w:name w:val="annotation reference"/>
    <w:basedOn w:val="Kappaleenoletusfontti"/>
    <w:uiPriority w:val="99"/>
    <w:semiHidden/>
    <w:unhideWhenUsed/>
    <w:rsid w:val="007C5348"/>
    <w:rPr>
      <w:sz w:val="16"/>
      <w:szCs w:val="16"/>
    </w:rPr>
  </w:style>
  <w:style w:type="paragraph" w:styleId="Kommentinteksti">
    <w:name w:val="annotation text"/>
    <w:basedOn w:val="Normaali"/>
    <w:link w:val="KommentintekstiChar"/>
    <w:uiPriority w:val="99"/>
    <w:unhideWhenUsed/>
    <w:rsid w:val="007C5348"/>
    <w:rPr>
      <w:sz w:val="20"/>
      <w:szCs w:val="20"/>
    </w:rPr>
  </w:style>
  <w:style w:type="character" w:customStyle="1" w:styleId="KommentintekstiChar">
    <w:name w:val="Kommentin teksti Char"/>
    <w:basedOn w:val="Kappaleenoletusfontti"/>
    <w:link w:val="Kommentinteksti"/>
    <w:uiPriority w:val="99"/>
    <w:rsid w:val="007C5348"/>
    <w:rPr>
      <w:rFonts w:ascii="Arial" w:eastAsia="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7C5348"/>
    <w:rPr>
      <w:b/>
      <w:bCs/>
    </w:rPr>
  </w:style>
  <w:style w:type="character" w:customStyle="1" w:styleId="KommentinotsikkoChar">
    <w:name w:val="Kommentin otsikko Char"/>
    <w:basedOn w:val="KommentintekstiChar"/>
    <w:link w:val="Kommentinotsikko"/>
    <w:uiPriority w:val="99"/>
    <w:semiHidden/>
    <w:rsid w:val="007C5348"/>
    <w:rPr>
      <w:rFonts w:ascii="Arial" w:eastAsia="Arial" w:hAnsi="Arial" w:cs="Arial"/>
      <w:b/>
      <w:bCs/>
      <w:sz w:val="20"/>
      <w:szCs w:val="20"/>
    </w:rPr>
  </w:style>
  <w:style w:type="paragraph" w:styleId="Seliteteksti">
    <w:name w:val="Balloon Text"/>
    <w:basedOn w:val="Normaali"/>
    <w:link w:val="SelitetekstiChar"/>
    <w:uiPriority w:val="99"/>
    <w:semiHidden/>
    <w:unhideWhenUsed/>
    <w:rsid w:val="007C53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5348"/>
    <w:rPr>
      <w:rFonts w:ascii="Segoe UI" w:eastAsia="Arial" w:hAnsi="Segoe UI" w:cs="Segoe UI"/>
      <w:sz w:val="18"/>
      <w:szCs w:val="18"/>
    </w:rPr>
  </w:style>
  <w:style w:type="table" w:customStyle="1" w:styleId="TaulukkoRuudukko1">
    <w:name w:val="Taulukko Ruudukko1"/>
    <w:basedOn w:val="Normaalitaulukko"/>
    <w:next w:val="TaulukkoRuudukko"/>
    <w:uiPriority w:val="39"/>
    <w:rsid w:val="00C3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030981"/>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styleId="Ratkaisematonmaininta">
    <w:name w:val="Unresolved Mention"/>
    <w:basedOn w:val="Kappaleenoletusfontti"/>
    <w:uiPriority w:val="99"/>
    <w:semiHidden/>
    <w:unhideWhenUsed/>
    <w:rsid w:val="00F47FEB"/>
    <w:rPr>
      <w:color w:val="605E5C"/>
      <w:shd w:val="clear" w:color="auto" w:fill="E1DFDD"/>
    </w:rPr>
  </w:style>
  <w:style w:type="paragraph" w:customStyle="1" w:styleId="paragraph">
    <w:name w:val="paragraph"/>
    <w:basedOn w:val="Normaali"/>
    <w:rsid w:val="00F014D9"/>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eop">
    <w:name w:val="eop"/>
    <w:basedOn w:val="Kappaleenoletusfontti"/>
    <w:rsid w:val="00F014D9"/>
  </w:style>
  <w:style w:type="character" w:customStyle="1" w:styleId="normaltextrun">
    <w:name w:val="normaltextrun"/>
    <w:basedOn w:val="Kappaleenoletusfontti"/>
    <w:rsid w:val="00F014D9"/>
  </w:style>
  <w:style w:type="character" w:customStyle="1" w:styleId="tabchar">
    <w:name w:val="tabchar"/>
    <w:basedOn w:val="Kappaleenoletusfontti"/>
    <w:rsid w:val="00F014D9"/>
  </w:style>
  <w:style w:type="paragraph" w:styleId="Merkittyluettelo">
    <w:name w:val="List Bullet"/>
    <w:basedOn w:val="Normaali"/>
    <w:uiPriority w:val="99"/>
    <w:unhideWhenUsed/>
    <w:rsid w:val="001B2C60"/>
    <w:pPr>
      <w:numPr>
        <w:numId w:val="20"/>
      </w:numPr>
      <w:contextualSpacing/>
    </w:pPr>
  </w:style>
  <w:style w:type="character" w:styleId="AvattuHyperlinkki">
    <w:name w:val="FollowedHyperlink"/>
    <w:basedOn w:val="Kappaleenoletusfontti"/>
    <w:uiPriority w:val="99"/>
    <w:semiHidden/>
    <w:unhideWhenUsed/>
    <w:rsid w:val="00E32217"/>
    <w:rPr>
      <w:color w:val="FFCC99" w:themeColor="followedHyperlink"/>
      <w:u w:val="single"/>
    </w:rPr>
  </w:style>
  <w:style w:type="character" w:styleId="Voimakas">
    <w:name w:val="Strong"/>
    <w:basedOn w:val="Kappaleenoletusfontti"/>
    <w:uiPriority w:val="22"/>
    <w:qFormat/>
    <w:rsid w:val="00215E34"/>
    <w:rPr>
      <w:b/>
      <w:bCs/>
    </w:rPr>
  </w:style>
  <w:style w:type="paragraph" w:customStyle="1" w:styleId="Tyyli1">
    <w:name w:val="Tyyli1"/>
    <w:basedOn w:val="Normaali"/>
    <w:link w:val="Tyyli1Char"/>
    <w:uiPriority w:val="1"/>
    <w:qFormat/>
    <w:rsid w:val="00E92E09"/>
    <w:pPr>
      <w:spacing w:before="85"/>
      <w:ind w:left="5040" w:firstLine="720"/>
    </w:pPr>
    <w:rPr>
      <w:b/>
      <w:lang w:val="fi-FI"/>
    </w:rPr>
  </w:style>
  <w:style w:type="paragraph" w:customStyle="1" w:styleId="Tyyli2">
    <w:name w:val="Tyyli2"/>
    <w:basedOn w:val="Normaali"/>
    <w:link w:val="Tyyli2Char"/>
    <w:uiPriority w:val="1"/>
    <w:qFormat/>
    <w:rsid w:val="00E92E09"/>
    <w:rPr>
      <w:sz w:val="20"/>
      <w:szCs w:val="20"/>
      <w:lang w:val="fi-FI"/>
    </w:rPr>
  </w:style>
  <w:style w:type="character" w:customStyle="1" w:styleId="Tyyli1Char">
    <w:name w:val="Tyyli1 Char"/>
    <w:basedOn w:val="Kappaleenoletusfontti"/>
    <w:link w:val="Tyyli1"/>
    <w:uiPriority w:val="1"/>
    <w:rsid w:val="00E92E09"/>
    <w:rPr>
      <w:rFonts w:ascii="Arial" w:eastAsia="Arial" w:hAnsi="Arial" w:cs="Arial"/>
      <w:b/>
      <w:lang w:val="fi-FI"/>
    </w:rPr>
  </w:style>
  <w:style w:type="paragraph" w:customStyle="1" w:styleId="Tyyli3">
    <w:name w:val="Tyyli3"/>
    <w:basedOn w:val="Normaali"/>
    <w:link w:val="Tyyli3Char"/>
    <w:uiPriority w:val="1"/>
    <w:qFormat/>
    <w:rsid w:val="00E92E09"/>
    <w:pPr>
      <w:spacing w:after="120"/>
    </w:pPr>
    <w:rPr>
      <w:b/>
      <w:bCs/>
      <w:sz w:val="20"/>
      <w:szCs w:val="20"/>
      <w:lang w:val="fi-FI"/>
    </w:rPr>
  </w:style>
  <w:style w:type="character" w:customStyle="1" w:styleId="Tyyli2Char">
    <w:name w:val="Tyyli2 Char"/>
    <w:basedOn w:val="Kappaleenoletusfontti"/>
    <w:link w:val="Tyyli2"/>
    <w:uiPriority w:val="1"/>
    <w:rsid w:val="00E92E09"/>
    <w:rPr>
      <w:rFonts w:ascii="Arial" w:eastAsia="Arial" w:hAnsi="Arial" w:cs="Arial"/>
      <w:sz w:val="20"/>
      <w:szCs w:val="20"/>
      <w:lang w:val="fi-FI"/>
    </w:rPr>
  </w:style>
  <w:style w:type="paragraph" w:customStyle="1" w:styleId="Tyyli4">
    <w:name w:val="Tyyli4"/>
    <w:basedOn w:val="Leipteksti"/>
    <w:link w:val="Tyyli4Char"/>
    <w:uiPriority w:val="1"/>
    <w:qFormat/>
    <w:rsid w:val="00E92E09"/>
    <w:pPr>
      <w:spacing w:before="120"/>
    </w:pPr>
    <w:rPr>
      <w:rFonts w:eastAsia="Arial Unicode MS"/>
    </w:rPr>
  </w:style>
  <w:style w:type="character" w:customStyle="1" w:styleId="Tyyli3Char">
    <w:name w:val="Tyyli3 Char"/>
    <w:basedOn w:val="Kappaleenoletusfontti"/>
    <w:link w:val="Tyyli3"/>
    <w:uiPriority w:val="1"/>
    <w:rsid w:val="00E92E09"/>
    <w:rPr>
      <w:rFonts w:ascii="Arial" w:eastAsia="Arial" w:hAnsi="Arial" w:cs="Arial"/>
      <w:b/>
      <w:bCs/>
      <w:sz w:val="20"/>
      <w:szCs w:val="20"/>
      <w:lang w:val="fi-FI"/>
    </w:rPr>
  </w:style>
  <w:style w:type="character" w:customStyle="1" w:styleId="Tyyli4Char">
    <w:name w:val="Tyyli4 Char"/>
    <w:basedOn w:val="LeiptekstiChar"/>
    <w:link w:val="Tyyli4"/>
    <w:uiPriority w:val="1"/>
    <w:rsid w:val="00E92E09"/>
    <w:rPr>
      <w:rFonts w:ascii="Arial" w:eastAsia="Arial Unicode M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71">
      <w:bodyDiv w:val="1"/>
      <w:marLeft w:val="0"/>
      <w:marRight w:val="0"/>
      <w:marTop w:val="0"/>
      <w:marBottom w:val="0"/>
      <w:divBdr>
        <w:top w:val="none" w:sz="0" w:space="0" w:color="auto"/>
        <w:left w:val="none" w:sz="0" w:space="0" w:color="auto"/>
        <w:bottom w:val="none" w:sz="0" w:space="0" w:color="auto"/>
        <w:right w:val="none" w:sz="0" w:space="0" w:color="auto"/>
      </w:divBdr>
    </w:div>
    <w:div w:id="726103327">
      <w:bodyDiv w:val="1"/>
      <w:marLeft w:val="0"/>
      <w:marRight w:val="0"/>
      <w:marTop w:val="0"/>
      <w:marBottom w:val="0"/>
      <w:divBdr>
        <w:top w:val="none" w:sz="0" w:space="0" w:color="auto"/>
        <w:left w:val="none" w:sz="0" w:space="0" w:color="auto"/>
        <w:bottom w:val="none" w:sz="0" w:space="0" w:color="auto"/>
        <w:right w:val="none" w:sz="0" w:space="0" w:color="auto"/>
      </w:divBdr>
    </w:div>
    <w:div w:id="998576019">
      <w:bodyDiv w:val="1"/>
      <w:marLeft w:val="0"/>
      <w:marRight w:val="0"/>
      <w:marTop w:val="0"/>
      <w:marBottom w:val="0"/>
      <w:divBdr>
        <w:top w:val="none" w:sz="0" w:space="0" w:color="auto"/>
        <w:left w:val="none" w:sz="0" w:space="0" w:color="auto"/>
        <w:bottom w:val="none" w:sz="0" w:space="0" w:color="auto"/>
        <w:right w:val="none" w:sz="0" w:space="0" w:color="auto"/>
      </w:divBdr>
    </w:div>
    <w:div w:id="1298947485">
      <w:bodyDiv w:val="1"/>
      <w:marLeft w:val="0"/>
      <w:marRight w:val="0"/>
      <w:marTop w:val="0"/>
      <w:marBottom w:val="0"/>
      <w:divBdr>
        <w:top w:val="none" w:sz="0" w:space="0" w:color="auto"/>
        <w:left w:val="none" w:sz="0" w:space="0" w:color="auto"/>
        <w:bottom w:val="none" w:sz="0" w:space="0" w:color="auto"/>
        <w:right w:val="none" w:sz="0" w:space="0" w:color="auto"/>
      </w:divBdr>
      <w:divsChild>
        <w:div w:id="1235697844">
          <w:marLeft w:val="0"/>
          <w:marRight w:val="0"/>
          <w:marTop w:val="0"/>
          <w:marBottom w:val="0"/>
          <w:divBdr>
            <w:top w:val="none" w:sz="0" w:space="0" w:color="auto"/>
            <w:left w:val="none" w:sz="0" w:space="0" w:color="auto"/>
            <w:bottom w:val="none" w:sz="0" w:space="0" w:color="auto"/>
            <w:right w:val="none" w:sz="0" w:space="0" w:color="auto"/>
          </w:divBdr>
          <w:divsChild>
            <w:div w:id="263266661">
              <w:marLeft w:val="0"/>
              <w:marRight w:val="0"/>
              <w:marTop w:val="0"/>
              <w:marBottom w:val="0"/>
              <w:divBdr>
                <w:top w:val="none" w:sz="0" w:space="0" w:color="auto"/>
                <w:left w:val="none" w:sz="0" w:space="0" w:color="auto"/>
                <w:bottom w:val="none" w:sz="0" w:space="0" w:color="auto"/>
                <w:right w:val="none" w:sz="0" w:space="0" w:color="auto"/>
              </w:divBdr>
            </w:div>
            <w:div w:id="378866499">
              <w:marLeft w:val="0"/>
              <w:marRight w:val="0"/>
              <w:marTop w:val="0"/>
              <w:marBottom w:val="0"/>
              <w:divBdr>
                <w:top w:val="none" w:sz="0" w:space="0" w:color="auto"/>
                <w:left w:val="none" w:sz="0" w:space="0" w:color="auto"/>
                <w:bottom w:val="none" w:sz="0" w:space="0" w:color="auto"/>
                <w:right w:val="none" w:sz="0" w:space="0" w:color="auto"/>
              </w:divBdr>
            </w:div>
            <w:div w:id="443041909">
              <w:marLeft w:val="0"/>
              <w:marRight w:val="0"/>
              <w:marTop w:val="0"/>
              <w:marBottom w:val="0"/>
              <w:divBdr>
                <w:top w:val="none" w:sz="0" w:space="0" w:color="auto"/>
                <w:left w:val="none" w:sz="0" w:space="0" w:color="auto"/>
                <w:bottom w:val="none" w:sz="0" w:space="0" w:color="auto"/>
                <w:right w:val="none" w:sz="0" w:space="0" w:color="auto"/>
              </w:divBdr>
            </w:div>
            <w:div w:id="504825598">
              <w:marLeft w:val="0"/>
              <w:marRight w:val="0"/>
              <w:marTop w:val="0"/>
              <w:marBottom w:val="0"/>
              <w:divBdr>
                <w:top w:val="none" w:sz="0" w:space="0" w:color="auto"/>
                <w:left w:val="none" w:sz="0" w:space="0" w:color="auto"/>
                <w:bottom w:val="none" w:sz="0" w:space="0" w:color="auto"/>
                <w:right w:val="none" w:sz="0" w:space="0" w:color="auto"/>
              </w:divBdr>
            </w:div>
            <w:div w:id="628324024">
              <w:marLeft w:val="0"/>
              <w:marRight w:val="0"/>
              <w:marTop w:val="0"/>
              <w:marBottom w:val="0"/>
              <w:divBdr>
                <w:top w:val="none" w:sz="0" w:space="0" w:color="auto"/>
                <w:left w:val="none" w:sz="0" w:space="0" w:color="auto"/>
                <w:bottom w:val="none" w:sz="0" w:space="0" w:color="auto"/>
                <w:right w:val="none" w:sz="0" w:space="0" w:color="auto"/>
              </w:divBdr>
            </w:div>
            <w:div w:id="650328456">
              <w:marLeft w:val="0"/>
              <w:marRight w:val="0"/>
              <w:marTop w:val="0"/>
              <w:marBottom w:val="0"/>
              <w:divBdr>
                <w:top w:val="none" w:sz="0" w:space="0" w:color="auto"/>
                <w:left w:val="none" w:sz="0" w:space="0" w:color="auto"/>
                <w:bottom w:val="none" w:sz="0" w:space="0" w:color="auto"/>
                <w:right w:val="none" w:sz="0" w:space="0" w:color="auto"/>
              </w:divBdr>
            </w:div>
            <w:div w:id="678121673">
              <w:marLeft w:val="0"/>
              <w:marRight w:val="0"/>
              <w:marTop w:val="0"/>
              <w:marBottom w:val="0"/>
              <w:divBdr>
                <w:top w:val="none" w:sz="0" w:space="0" w:color="auto"/>
                <w:left w:val="none" w:sz="0" w:space="0" w:color="auto"/>
                <w:bottom w:val="none" w:sz="0" w:space="0" w:color="auto"/>
                <w:right w:val="none" w:sz="0" w:space="0" w:color="auto"/>
              </w:divBdr>
            </w:div>
            <w:div w:id="898132093">
              <w:marLeft w:val="0"/>
              <w:marRight w:val="0"/>
              <w:marTop w:val="0"/>
              <w:marBottom w:val="0"/>
              <w:divBdr>
                <w:top w:val="none" w:sz="0" w:space="0" w:color="auto"/>
                <w:left w:val="none" w:sz="0" w:space="0" w:color="auto"/>
                <w:bottom w:val="none" w:sz="0" w:space="0" w:color="auto"/>
                <w:right w:val="none" w:sz="0" w:space="0" w:color="auto"/>
              </w:divBdr>
            </w:div>
            <w:div w:id="1189182392">
              <w:marLeft w:val="0"/>
              <w:marRight w:val="0"/>
              <w:marTop w:val="0"/>
              <w:marBottom w:val="0"/>
              <w:divBdr>
                <w:top w:val="none" w:sz="0" w:space="0" w:color="auto"/>
                <w:left w:val="none" w:sz="0" w:space="0" w:color="auto"/>
                <w:bottom w:val="none" w:sz="0" w:space="0" w:color="auto"/>
                <w:right w:val="none" w:sz="0" w:space="0" w:color="auto"/>
              </w:divBdr>
            </w:div>
            <w:div w:id="1624729034">
              <w:marLeft w:val="0"/>
              <w:marRight w:val="0"/>
              <w:marTop w:val="0"/>
              <w:marBottom w:val="0"/>
              <w:divBdr>
                <w:top w:val="none" w:sz="0" w:space="0" w:color="auto"/>
                <w:left w:val="none" w:sz="0" w:space="0" w:color="auto"/>
                <w:bottom w:val="none" w:sz="0" w:space="0" w:color="auto"/>
                <w:right w:val="none" w:sz="0" w:space="0" w:color="auto"/>
              </w:divBdr>
            </w:div>
          </w:divsChild>
        </w:div>
        <w:div w:id="1585260102">
          <w:marLeft w:val="0"/>
          <w:marRight w:val="0"/>
          <w:marTop w:val="0"/>
          <w:marBottom w:val="0"/>
          <w:divBdr>
            <w:top w:val="none" w:sz="0" w:space="0" w:color="auto"/>
            <w:left w:val="none" w:sz="0" w:space="0" w:color="auto"/>
            <w:bottom w:val="none" w:sz="0" w:space="0" w:color="auto"/>
            <w:right w:val="none" w:sz="0" w:space="0" w:color="auto"/>
          </w:divBdr>
        </w:div>
      </w:divsChild>
    </w:div>
    <w:div w:id="1623000875">
      <w:bodyDiv w:val="1"/>
      <w:marLeft w:val="0"/>
      <w:marRight w:val="0"/>
      <w:marTop w:val="0"/>
      <w:marBottom w:val="0"/>
      <w:divBdr>
        <w:top w:val="none" w:sz="0" w:space="0" w:color="auto"/>
        <w:left w:val="none" w:sz="0" w:space="0" w:color="auto"/>
        <w:bottom w:val="none" w:sz="0" w:space="0" w:color="auto"/>
        <w:right w:val="none" w:sz="0" w:space="0" w:color="auto"/>
      </w:divBdr>
    </w:div>
    <w:div w:id="1651598425">
      <w:bodyDiv w:val="1"/>
      <w:marLeft w:val="0"/>
      <w:marRight w:val="0"/>
      <w:marTop w:val="0"/>
      <w:marBottom w:val="0"/>
      <w:divBdr>
        <w:top w:val="none" w:sz="0" w:space="0" w:color="auto"/>
        <w:left w:val="none" w:sz="0" w:space="0" w:color="auto"/>
        <w:bottom w:val="none" w:sz="0" w:space="0" w:color="auto"/>
        <w:right w:val="none" w:sz="0" w:space="0" w:color="auto"/>
      </w:divBdr>
      <w:divsChild>
        <w:div w:id="1296835719">
          <w:marLeft w:val="0"/>
          <w:marRight w:val="0"/>
          <w:marTop w:val="0"/>
          <w:marBottom w:val="0"/>
          <w:divBdr>
            <w:top w:val="none" w:sz="0" w:space="0" w:color="auto"/>
            <w:left w:val="none" w:sz="0" w:space="0" w:color="auto"/>
            <w:bottom w:val="none" w:sz="0" w:space="0" w:color="auto"/>
            <w:right w:val="none" w:sz="0" w:space="0" w:color="auto"/>
          </w:divBdr>
          <w:divsChild>
            <w:div w:id="1268152000">
              <w:marLeft w:val="-75"/>
              <w:marRight w:val="0"/>
              <w:marTop w:val="30"/>
              <w:marBottom w:val="30"/>
              <w:divBdr>
                <w:top w:val="none" w:sz="0" w:space="0" w:color="auto"/>
                <w:left w:val="none" w:sz="0" w:space="0" w:color="auto"/>
                <w:bottom w:val="none" w:sz="0" w:space="0" w:color="auto"/>
                <w:right w:val="none" w:sz="0" w:space="0" w:color="auto"/>
              </w:divBdr>
              <w:divsChild>
                <w:div w:id="83235361">
                  <w:marLeft w:val="0"/>
                  <w:marRight w:val="0"/>
                  <w:marTop w:val="0"/>
                  <w:marBottom w:val="0"/>
                  <w:divBdr>
                    <w:top w:val="none" w:sz="0" w:space="0" w:color="auto"/>
                    <w:left w:val="none" w:sz="0" w:space="0" w:color="auto"/>
                    <w:bottom w:val="none" w:sz="0" w:space="0" w:color="auto"/>
                    <w:right w:val="none" w:sz="0" w:space="0" w:color="auto"/>
                  </w:divBdr>
                  <w:divsChild>
                    <w:div w:id="497115443">
                      <w:marLeft w:val="0"/>
                      <w:marRight w:val="0"/>
                      <w:marTop w:val="0"/>
                      <w:marBottom w:val="0"/>
                      <w:divBdr>
                        <w:top w:val="none" w:sz="0" w:space="0" w:color="auto"/>
                        <w:left w:val="none" w:sz="0" w:space="0" w:color="auto"/>
                        <w:bottom w:val="none" w:sz="0" w:space="0" w:color="auto"/>
                        <w:right w:val="none" w:sz="0" w:space="0" w:color="auto"/>
                      </w:divBdr>
                    </w:div>
                  </w:divsChild>
                </w:div>
                <w:div w:id="256787694">
                  <w:marLeft w:val="0"/>
                  <w:marRight w:val="0"/>
                  <w:marTop w:val="0"/>
                  <w:marBottom w:val="0"/>
                  <w:divBdr>
                    <w:top w:val="none" w:sz="0" w:space="0" w:color="auto"/>
                    <w:left w:val="none" w:sz="0" w:space="0" w:color="auto"/>
                    <w:bottom w:val="none" w:sz="0" w:space="0" w:color="auto"/>
                    <w:right w:val="none" w:sz="0" w:space="0" w:color="auto"/>
                  </w:divBdr>
                  <w:divsChild>
                    <w:div w:id="433476007">
                      <w:marLeft w:val="0"/>
                      <w:marRight w:val="0"/>
                      <w:marTop w:val="0"/>
                      <w:marBottom w:val="0"/>
                      <w:divBdr>
                        <w:top w:val="none" w:sz="0" w:space="0" w:color="auto"/>
                        <w:left w:val="none" w:sz="0" w:space="0" w:color="auto"/>
                        <w:bottom w:val="none" w:sz="0" w:space="0" w:color="auto"/>
                        <w:right w:val="none" w:sz="0" w:space="0" w:color="auto"/>
                      </w:divBdr>
                    </w:div>
                  </w:divsChild>
                </w:div>
                <w:div w:id="450052371">
                  <w:marLeft w:val="0"/>
                  <w:marRight w:val="0"/>
                  <w:marTop w:val="0"/>
                  <w:marBottom w:val="0"/>
                  <w:divBdr>
                    <w:top w:val="none" w:sz="0" w:space="0" w:color="auto"/>
                    <w:left w:val="none" w:sz="0" w:space="0" w:color="auto"/>
                    <w:bottom w:val="none" w:sz="0" w:space="0" w:color="auto"/>
                    <w:right w:val="none" w:sz="0" w:space="0" w:color="auto"/>
                  </w:divBdr>
                  <w:divsChild>
                    <w:div w:id="72164678">
                      <w:marLeft w:val="0"/>
                      <w:marRight w:val="0"/>
                      <w:marTop w:val="0"/>
                      <w:marBottom w:val="0"/>
                      <w:divBdr>
                        <w:top w:val="none" w:sz="0" w:space="0" w:color="auto"/>
                        <w:left w:val="none" w:sz="0" w:space="0" w:color="auto"/>
                        <w:bottom w:val="none" w:sz="0" w:space="0" w:color="auto"/>
                        <w:right w:val="none" w:sz="0" w:space="0" w:color="auto"/>
                      </w:divBdr>
                    </w:div>
                    <w:div w:id="159589433">
                      <w:marLeft w:val="0"/>
                      <w:marRight w:val="0"/>
                      <w:marTop w:val="0"/>
                      <w:marBottom w:val="0"/>
                      <w:divBdr>
                        <w:top w:val="none" w:sz="0" w:space="0" w:color="auto"/>
                        <w:left w:val="none" w:sz="0" w:space="0" w:color="auto"/>
                        <w:bottom w:val="none" w:sz="0" w:space="0" w:color="auto"/>
                        <w:right w:val="none" w:sz="0" w:space="0" w:color="auto"/>
                      </w:divBdr>
                    </w:div>
                    <w:div w:id="1992439312">
                      <w:marLeft w:val="0"/>
                      <w:marRight w:val="0"/>
                      <w:marTop w:val="0"/>
                      <w:marBottom w:val="0"/>
                      <w:divBdr>
                        <w:top w:val="none" w:sz="0" w:space="0" w:color="auto"/>
                        <w:left w:val="none" w:sz="0" w:space="0" w:color="auto"/>
                        <w:bottom w:val="none" w:sz="0" w:space="0" w:color="auto"/>
                        <w:right w:val="none" w:sz="0" w:space="0" w:color="auto"/>
                      </w:divBdr>
                    </w:div>
                  </w:divsChild>
                </w:div>
                <w:div w:id="564725348">
                  <w:marLeft w:val="0"/>
                  <w:marRight w:val="0"/>
                  <w:marTop w:val="0"/>
                  <w:marBottom w:val="0"/>
                  <w:divBdr>
                    <w:top w:val="none" w:sz="0" w:space="0" w:color="auto"/>
                    <w:left w:val="none" w:sz="0" w:space="0" w:color="auto"/>
                    <w:bottom w:val="none" w:sz="0" w:space="0" w:color="auto"/>
                    <w:right w:val="none" w:sz="0" w:space="0" w:color="auto"/>
                  </w:divBdr>
                  <w:divsChild>
                    <w:div w:id="293104757">
                      <w:marLeft w:val="0"/>
                      <w:marRight w:val="0"/>
                      <w:marTop w:val="0"/>
                      <w:marBottom w:val="0"/>
                      <w:divBdr>
                        <w:top w:val="none" w:sz="0" w:space="0" w:color="auto"/>
                        <w:left w:val="none" w:sz="0" w:space="0" w:color="auto"/>
                        <w:bottom w:val="none" w:sz="0" w:space="0" w:color="auto"/>
                        <w:right w:val="none" w:sz="0" w:space="0" w:color="auto"/>
                      </w:divBdr>
                    </w:div>
                    <w:div w:id="1684894328">
                      <w:marLeft w:val="0"/>
                      <w:marRight w:val="0"/>
                      <w:marTop w:val="0"/>
                      <w:marBottom w:val="0"/>
                      <w:divBdr>
                        <w:top w:val="none" w:sz="0" w:space="0" w:color="auto"/>
                        <w:left w:val="none" w:sz="0" w:space="0" w:color="auto"/>
                        <w:bottom w:val="none" w:sz="0" w:space="0" w:color="auto"/>
                        <w:right w:val="none" w:sz="0" w:space="0" w:color="auto"/>
                      </w:divBdr>
                    </w:div>
                  </w:divsChild>
                </w:div>
                <w:div w:id="675765532">
                  <w:marLeft w:val="0"/>
                  <w:marRight w:val="0"/>
                  <w:marTop w:val="0"/>
                  <w:marBottom w:val="0"/>
                  <w:divBdr>
                    <w:top w:val="none" w:sz="0" w:space="0" w:color="auto"/>
                    <w:left w:val="none" w:sz="0" w:space="0" w:color="auto"/>
                    <w:bottom w:val="none" w:sz="0" w:space="0" w:color="auto"/>
                    <w:right w:val="none" w:sz="0" w:space="0" w:color="auto"/>
                  </w:divBdr>
                  <w:divsChild>
                    <w:div w:id="19867658">
                      <w:marLeft w:val="0"/>
                      <w:marRight w:val="0"/>
                      <w:marTop w:val="0"/>
                      <w:marBottom w:val="0"/>
                      <w:divBdr>
                        <w:top w:val="none" w:sz="0" w:space="0" w:color="auto"/>
                        <w:left w:val="none" w:sz="0" w:space="0" w:color="auto"/>
                        <w:bottom w:val="none" w:sz="0" w:space="0" w:color="auto"/>
                        <w:right w:val="none" w:sz="0" w:space="0" w:color="auto"/>
                      </w:divBdr>
                    </w:div>
                  </w:divsChild>
                </w:div>
                <w:div w:id="840849024">
                  <w:marLeft w:val="0"/>
                  <w:marRight w:val="0"/>
                  <w:marTop w:val="0"/>
                  <w:marBottom w:val="0"/>
                  <w:divBdr>
                    <w:top w:val="none" w:sz="0" w:space="0" w:color="auto"/>
                    <w:left w:val="none" w:sz="0" w:space="0" w:color="auto"/>
                    <w:bottom w:val="none" w:sz="0" w:space="0" w:color="auto"/>
                    <w:right w:val="none" w:sz="0" w:space="0" w:color="auto"/>
                  </w:divBdr>
                  <w:divsChild>
                    <w:div w:id="282929001">
                      <w:marLeft w:val="0"/>
                      <w:marRight w:val="0"/>
                      <w:marTop w:val="0"/>
                      <w:marBottom w:val="0"/>
                      <w:divBdr>
                        <w:top w:val="none" w:sz="0" w:space="0" w:color="auto"/>
                        <w:left w:val="none" w:sz="0" w:space="0" w:color="auto"/>
                        <w:bottom w:val="none" w:sz="0" w:space="0" w:color="auto"/>
                        <w:right w:val="none" w:sz="0" w:space="0" w:color="auto"/>
                      </w:divBdr>
                    </w:div>
                    <w:div w:id="392655333">
                      <w:marLeft w:val="0"/>
                      <w:marRight w:val="0"/>
                      <w:marTop w:val="0"/>
                      <w:marBottom w:val="0"/>
                      <w:divBdr>
                        <w:top w:val="none" w:sz="0" w:space="0" w:color="auto"/>
                        <w:left w:val="none" w:sz="0" w:space="0" w:color="auto"/>
                        <w:bottom w:val="none" w:sz="0" w:space="0" w:color="auto"/>
                        <w:right w:val="none" w:sz="0" w:space="0" w:color="auto"/>
                      </w:divBdr>
                    </w:div>
                    <w:div w:id="686709704">
                      <w:marLeft w:val="0"/>
                      <w:marRight w:val="0"/>
                      <w:marTop w:val="0"/>
                      <w:marBottom w:val="0"/>
                      <w:divBdr>
                        <w:top w:val="none" w:sz="0" w:space="0" w:color="auto"/>
                        <w:left w:val="none" w:sz="0" w:space="0" w:color="auto"/>
                        <w:bottom w:val="none" w:sz="0" w:space="0" w:color="auto"/>
                        <w:right w:val="none" w:sz="0" w:space="0" w:color="auto"/>
                      </w:divBdr>
                    </w:div>
                  </w:divsChild>
                </w:div>
                <w:div w:id="1945533272">
                  <w:marLeft w:val="0"/>
                  <w:marRight w:val="0"/>
                  <w:marTop w:val="0"/>
                  <w:marBottom w:val="0"/>
                  <w:divBdr>
                    <w:top w:val="none" w:sz="0" w:space="0" w:color="auto"/>
                    <w:left w:val="none" w:sz="0" w:space="0" w:color="auto"/>
                    <w:bottom w:val="none" w:sz="0" w:space="0" w:color="auto"/>
                    <w:right w:val="none" w:sz="0" w:space="0" w:color="auto"/>
                  </w:divBdr>
                  <w:divsChild>
                    <w:div w:id="1825732182">
                      <w:marLeft w:val="0"/>
                      <w:marRight w:val="0"/>
                      <w:marTop w:val="0"/>
                      <w:marBottom w:val="0"/>
                      <w:divBdr>
                        <w:top w:val="none" w:sz="0" w:space="0" w:color="auto"/>
                        <w:left w:val="none" w:sz="0" w:space="0" w:color="auto"/>
                        <w:bottom w:val="none" w:sz="0" w:space="0" w:color="auto"/>
                        <w:right w:val="none" w:sz="0" w:space="0" w:color="auto"/>
                      </w:divBdr>
                    </w:div>
                  </w:divsChild>
                </w:div>
                <w:div w:id="2048987077">
                  <w:marLeft w:val="0"/>
                  <w:marRight w:val="0"/>
                  <w:marTop w:val="0"/>
                  <w:marBottom w:val="0"/>
                  <w:divBdr>
                    <w:top w:val="none" w:sz="0" w:space="0" w:color="auto"/>
                    <w:left w:val="none" w:sz="0" w:space="0" w:color="auto"/>
                    <w:bottom w:val="none" w:sz="0" w:space="0" w:color="auto"/>
                    <w:right w:val="none" w:sz="0" w:space="0" w:color="auto"/>
                  </w:divBdr>
                  <w:divsChild>
                    <w:div w:id="13832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788">
          <w:marLeft w:val="0"/>
          <w:marRight w:val="0"/>
          <w:marTop w:val="0"/>
          <w:marBottom w:val="0"/>
          <w:divBdr>
            <w:top w:val="none" w:sz="0" w:space="0" w:color="auto"/>
            <w:left w:val="none" w:sz="0" w:space="0" w:color="auto"/>
            <w:bottom w:val="none" w:sz="0" w:space="0" w:color="auto"/>
            <w:right w:val="none" w:sz="0" w:space="0" w:color="auto"/>
          </w:divBdr>
        </w:div>
      </w:divsChild>
    </w:div>
    <w:div w:id="1819220939">
      <w:bodyDiv w:val="1"/>
      <w:marLeft w:val="0"/>
      <w:marRight w:val="0"/>
      <w:marTop w:val="0"/>
      <w:marBottom w:val="0"/>
      <w:divBdr>
        <w:top w:val="none" w:sz="0" w:space="0" w:color="auto"/>
        <w:left w:val="none" w:sz="0" w:space="0" w:color="auto"/>
        <w:bottom w:val="none" w:sz="0" w:space="0" w:color="auto"/>
        <w:right w:val="none" w:sz="0" w:space="0" w:color="auto"/>
      </w:divBdr>
    </w:div>
    <w:div w:id="210731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o.fi/sv/skatteforvaltningen/skatteforvaltningen/dataskydd-och-offentlighet/dataskydd-och-behandling-av-uppgifter/begaran-om-information/enskilda-begaranden-om-handling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hallinto@ver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A77B89-8725-48FE-8053-7CEBFCE8355C}"/>
      </w:docPartPr>
      <w:docPartBody>
        <w:p w:rsidR="00466A07" w:rsidRDefault="00466A07"/>
      </w:docPartBody>
    </w:docPart>
    <w:docPart>
      <w:docPartPr>
        <w:name w:val="3CBB3892A7774B51B1FE988C15E6F406"/>
        <w:category>
          <w:name w:val="Yleiset"/>
          <w:gallery w:val="placeholder"/>
        </w:category>
        <w:types>
          <w:type w:val="bbPlcHdr"/>
        </w:types>
        <w:behaviors>
          <w:behavior w:val="content"/>
        </w:behaviors>
        <w:guid w:val="{F3597B5A-9655-4F44-8FF6-13516390D447}"/>
      </w:docPartPr>
      <w:docPartBody>
        <w:p w:rsidR="00A43F9D" w:rsidRDefault="00A43F9D"/>
      </w:docPartBody>
    </w:docPart>
    <w:docPart>
      <w:docPartPr>
        <w:name w:val="8B3A6AAE4A984BACA21B656369210FCC"/>
        <w:category>
          <w:name w:val="Yleiset"/>
          <w:gallery w:val="placeholder"/>
        </w:category>
        <w:types>
          <w:type w:val="bbPlcHdr"/>
        </w:types>
        <w:behaviors>
          <w:behavior w:val="content"/>
        </w:behaviors>
        <w:guid w:val="{B10698C9-0CB8-49FB-A3DB-C7F6B2E49E7B}"/>
      </w:docPartPr>
      <w:docPartBody>
        <w:p w:rsidR="00A43F9D" w:rsidRDefault="00A43F9D"/>
      </w:docPartBody>
    </w:docPart>
    <w:docPart>
      <w:docPartPr>
        <w:name w:val="1394693CB4AA4DE5B1F5723D759A4388"/>
        <w:category>
          <w:name w:val="Yleiset"/>
          <w:gallery w:val="placeholder"/>
        </w:category>
        <w:types>
          <w:type w:val="bbPlcHdr"/>
        </w:types>
        <w:behaviors>
          <w:behavior w:val="content"/>
        </w:behaviors>
        <w:guid w:val="{01951023-9A3D-4A33-A479-5D15E8448C72}"/>
      </w:docPartPr>
      <w:docPartBody>
        <w:p w:rsidR="00A43F9D" w:rsidRDefault="00A43F9D"/>
      </w:docPartBody>
    </w:docPart>
    <w:docPart>
      <w:docPartPr>
        <w:name w:val="9A3AC2D4A8AB4C548FCCF5350B306B32"/>
        <w:category>
          <w:name w:val="Yleiset"/>
          <w:gallery w:val="placeholder"/>
        </w:category>
        <w:types>
          <w:type w:val="bbPlcHdr"/>
        </w:types>
        <w:behaviors>
          <w:behavior w:val="content"/>
        </w:behaviors>
        <w:guid w:val="{27AA984F-8FE0-43A0-84DF-CCFAFEB6B897}"/>
      </w:docPartPr>
      <w:docPartBody>
        <w:p w:rsidR="00331C13" w:rsidRDefault="00331C13"/>
      </w:docPartBody>
    </w:docPart>
    <w:docPart>
      <w:docPartPr>
        <w:name w:val="AE351D81B11C4544A9E5CA2DADD19164"/>
        <w:category>
          <w:name w:val="Yleiset"/>
          <w:gallery w:val="placeholder"/>
        </w:category>
        <w:types>
          <w:type w:val="bbPlcHdr"/>
        </w:types>
        <w:behaviors>
          <w:behavior w:val="content"/>
        </w:behaviors>
        <w:guid w:val="{A2992A3E-4AC1-41B9-9A42-A8F4D3A8CEA2}"/>
      </w:docPartPr>
      <w:docPartBody>
        <w:p w:rsidR="00331C13" w:rsidRDefault="00331C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6A07"/>
    <w:rsid w:val="0005027B"/>
    <w:rsid w:val="00331C13"/>
    <w:rsid w:val="00356285"/>
    <w:rsid w:val="00466A07"/>
    <w:rsid w:val="007D7CAB"/>
    <w:rsid w:val="00826A1A"/>
    <w:rsid w:val="008B5607"/>
    <w:rsid w:val="009929A9"/>
    <w:rsid w:val="009A218E"/>
    <w:rsid w:val="00A43F9D"/>
    <w:rsid w:val="00B4789F"/>
    <w:rsid w:val="00D5385E"/>
    <w:rsid w:val="00EA2F1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168A14545DD2744A0382FD0CB160BEB" ma:contentTypeVersion="2" ma:contentTypeDescription="Luo uusi asiakirja." ma:contentTypeScope="" ma:versionID="9ce575bdbc46c9da44b43fabf74b762f">
  <xsd:schema xmlns:xsd="http://www.w3.org/2001/XMLSchema" xmlns:xs="http://www.w3.org/2001/XMLSchema" xmlns:p="http://schemas.microsoft.com/office/2006/metadata/properties" xmlns:ns2="aff13907-f898-440d-af54-546a6103413d" targetNamespace="http://schemas.microsoft.com/office/2006/metadata/properties" ma:root="true" ma:fieldsID="ded1b7f2b1e420655244337d0dc0ac72" ns2:_="">
    <xsd:import namespace="aff13907-f898-440d-af54-546a610341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3907-f898-440d-af54-546a6103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2846A-D377-47AA-B84B-C3AA7835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3907-f898-440d-af54-546a61034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BB378-C9C3-47D1-A474-3CB2423998FB}">
  <ds:schemaRefs>
    <ds:schemaRef ds:uri="http://schemas.microsoft.com/sharepoint/v3/contenttype/forms"/>
  </ds:schemaRefs>
</ds:datastoreItem>
</file>

<file path=customXml/itemProps3.xml><?xml version="1.0" encoding="utf-8"?>
<ds:datastoreItem xmlns:ds="http://schemas.openxmlformats.org/officeDocument/2006/customXml" ds:itemID="{743CFE14-1381-4296-AB13-5F5C6BE65002}">
  <ds:schemaRefs>
    <ds:schemaRef ds:uri="http://schemas.openxmlformats.org/officeDocument/2006/bibliography"/>
  </ds:schemaRefs>
</ds:datastoreItem>
</file>

<file path=customXml/itemProps4.xml><?xml version="1.0" encoding="utf-8"?>
<ds:datastoreItem xmlns:ds="http://schemas.openxmlformats.org/officeDocument/2006/customXml" ds:itemID="{29DA141F-9BB0-48BB-B6C4-E0BEAE5AD734}">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aff13907-f898-440d-af54-546a6103413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8362</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9376</CharactersWithSpaces>
  <SharedDoc>false</SharedDoc>
  <HLinks>
    <vt:vector size="30" baseType="variant">
      <vt:variant>
        <vt:i4>1966092</vt:i4>
      </vt:variant>
      <vt:variant>
        <vt:i4>12</vt:i4>
      </vt:variant>
      <vt:variant>
        <vt:i4>0</vt:i4>
      </vt:variant>
      <vt:variant>
        <vt:i4>5</vt:i4>
      </vt:variant>
      <vt:variant>
        <vt:lpwstr>https://tietosuoja.fi/rekisteroidyn-oikeudet-eri-tilanteissa</vt:lpwstr>
      </vt:variant>
      <vt:variant>
        <vt:lpwstr/>
      </vt:variant>
      <vt:variant>
        <vt:i4>1245212</vt:i4>
      </vt:variant>
      <vt:variant>
        <vt:i4>9</vt:i4>
      </vt:variant>
      <vt:variant>
        <vt:i4>0</vt:i4>
      </vt:variant>
      <vt:variant>
        <vt:i4>5</vt:i4>
      </vt:variant>
      <vt:variant>
        <vt:lpwstr>https://tietosuoja.fi/henkilotietojen-kasittelyperusteen-valinta-ja-lainmukaisuuden-varmistaminen</vt:lpwstr>
      </vt:variant>
      <vt:variant>
        <vt:lpwstr/>
      </vt:variant>
      <vt:variant>
        <vt:i4>3145772</vt:i4>
      </vt:variant>
      <vt:variant>
        <vt:i4>6</vt:i4>
      </vt:variant>
      <vt:variant>
        <vt:i4>0</vt:i4>
      </vt:variant>
      <vt:variant>
        <vt:i4>5</vt:i4>
      </vt:variant>
      <vt:variant>
        <vt:lpwstr>https://tietosuoja.fi/tieteellinen-tutkimus</vt:lpwstr>
      </vt:variant>
      <vt:variant>
        <vt:lpwstr/>
      </vt:variant>
      <vt:variant>
        <vt:i4>6488188</vt:i4>
      </vt:variant>
      <vt:variant>
        <vt:i4>3</vt:i4>
      </vt:variant>
      <vt:variant>
        <vt:i4>0</vt:i4>
      </vt:variant>
      <vt:variant>
        <vt:i4>5</vt:i4>
      </vt:variant>
      <vt:variant>
        <vt:lpwstr>https://www.vero.fi/tietoa-verohallinnosta/verohallinnon_esittely/tietosuoja-ja-julkisuus/tietojen_kasittely_ja_tietosuoj/tietopyynnot/yksittaiset-asiakirjapyynnot/</vt:lpwstr>
      </vt:variant>
      <vt:variant>
        <vt:lpwstr/>
      </vt:variant>
      <vt:variant>
        <vt:i4>5439590</vt:i4>
      </vt:variant>
      <vt:variant>
        <vt:i4>0</vt:i4>
      </vt:variant>
      <vt:variant>
        <vt:i4>0</vt:i4>
      </vt:variant>
      <vt:variant>
        <vt:i4>5</vt:i4>
      </vt:variant>
      <vt:variant>
        <vt:lpwstr>mailto:Verohallinto@vero.fi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Riippi Tiina (Tuotehallinta/Hämeenlinna)</dc:creator>
  <cp:keywords/>
  <cp:lastModifiedBy>Riippi Tiina (Tuotehallinta/Hämeenlinna)</cp:lastModifiedBy>
  <cp:revision>3</cp:revision>
  <dcterms:created xsi:type="dcterms:W3CDTF">2023-01-17T08:43:00Z</dcterms:created>
  <dcterms:modified xsi:type="dcterms:W3CDTF">2023-01-17T12:16:00Z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2005-04-13T00:00:00Z</vt:filetime>
  </property>
  <property fmtid="{D5CDD505-2E9C-101B-9397-08002B2CF9AE}" pid="3" name="Creator">
    <vt:lpwstr>Acrobat PDFMaker 5.0 Wordia varten</vt:lpwstr>
  </property>
  <property fmtid="{D5CDD505-2E9C-101B-9397-08002B2CF9AE}" pid="4" name="LastSaved">
    <vt:filetime>2019-03-12T00:00:00Z</vt:filetime>
  </property>
  <property fmtid="{D5CDD505-2E9C-101B-9397-08002B2CF9AE}" pid="5" name="ContentTypeId">
    <vt:lpwstr>0x0101004168A14545DD2744A0382FD0CB160BEB</vt:lpwstr>
  </property>
  <property fmtid="{D5CDD505-2E9C-101B-9397-08002B2CF9AE}" pid="6" name="_dlc_policyId">
    <vt:lpwstr>/tyotilat/tipa/Yleiset asiat</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